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54" w:rsidRPr="00265A79" w:rsidRDefault="00F23154" w:rsidP="00F23154">
      <w:pPr>
        <w:pStyle w:val="Ttulo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>UNIVERSIDADE DE SÃO PAULO</w:t>
      </w:r>
    </w:p>
    <w:p w:rsidR="00F23154" w:rsidRPr="00265A79" w:rsidRDefault="00F23154" w:rsidP="00F23154">
      <w:pPr>
        <w:pStyle w:val="Ttulo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>FACULDADE DE MEDICINA DE RIBEIRÃO PRETO</w:t>
      </w:r>
    </w:p>
    <w:p w:rsidR="00F23154" w:rsidRPr="00265A79" w:rsidRDefault="00F23154" w:rsidP="00F23154">
      <w:pPr>
        <w:pStyle w:val="Ttulo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>SERVIÇO DE PÓS-GRADUAÇÃO DE APOIO AOS PÓS-GRADUANDOS</w:t>
      </w:r>
    </w:p>
    <w:p w:rsidR="00F23154" w:rsidRPr="00265A79" w:rsidRDefault="00F23154" w:rsidP="00F23154">
      <w:pPr>
        <w:pStyle w:val="Ttulo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 xml:space="preserve">Comunicado </w:t>
      </w:r>
    </w:p>
    <w:p w:rsidR="007D7E4C" w:rsidRPr="00265A79" w:rsidRDefault="007D7E4C" w:rsidP="00F23154">
      <w:pPr>
        <w:pStyle w:val="Ttulo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>Edital-SPG/FMRP-USP-GOS</w:t>
      </w:r>
      <w:r w:rsidR="00F71D8B" w:rsidRPr="00265A79">
        <w:rPr>
          <w:rFonts w:ascii="Bookman Old Style" w:hAnsi="Bookman Old Style"/>
          <w:sz w:val="20"/>
          <w:szCs w:val="20"/>
        </w:rPr>
        <w:t>/21/201</w:t>
      </w:r>
      <w:r w:rsidR="00063034">
        <w:rPr>
          <w:rFonts w:ascii="Bookman Old Style" w:hAnsi="Bookman Old Style"/>
          <w:sz w:val="20"/>
          <w:szCs w:val="20"/>
        </w:rPr>
        <w:t>9</w:t>
      </w:r>
    </w:p>
    <w:p w:rsidR="00F23154" w:rsidRPr="00265A79" w:rsidRDefault="00F23154" w:rsidP="00F23154">
      <w:pPr>
        <w:pStyle w:val="Ttulo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pStyle w:val="Ttulo"/>
        <w:jc w:val="left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 xml:space="preserve">ABERTURA DE INSCRIÇÕES PARA </w:t>
      </w:r>
      <w:r w:rsidR="00985708" w:rsidRPr="00265A79">
        <w:rPr>
          <w:rFonts w:ascii="Bookman Old Style" w:hAnsi="Bookman Old Style"/>
          <w:sz w:val="20"/>
          <w:szCs w:val="20"/>
        </w:rPr>
        <w:t>O PROGRAMA</w:t>
      </w:r>
      <w:r w:rsidRPr="00265A79">
        <w:rPr>
          <w:rFonts w:ascii="Bookman Old Style" w:hAnsi="Bookman Old Style"/>
          <w:sz w:val="20"/>
          <w:szCs w:val="20"/>
        </w:rPr>
        <w:t xml:space="preserve"> DE MESTRADO PROFISSIONAL EM GESTÃO DE ORGANIZAÇÕES DE SAÚDE.</w:t>
      </w:r>
    </w:p>
    <w:p w:rsidR="00F23154" w:rsidRPr="00265A79" w:rsidRDefault="00F23154" w:rsidP="00F23154">
      <w:pPr>
        <w:pStyle w:val="Ttulo"/>
        <w:jc w:val="left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>A Faculdade de Medicina de Ribeirão Preto da Universidade de São Paulo torna público a abertura de inscrições para o curso de Pós-graduação no Programa de Mestrado</w:t>
      </w:r>
      <w:r w:rsidRPr="00265A79">
        <w:rPr>
          <w:rFonts w:ascii="Bookman Old Style" w:hAnsi="Bookman Old Style"/>
          <w:b/>
          <w:sz w:val="20"/>
          <w:szCs w:val="20"/>
        </w:rPr>
        <w:t xml:space="preserve"> </w:t>
      </w:r>
      <w:r w:rsidRPr="00265A79">
        <w:rPr>
          <w:rFonts w:ascii="Bookman Old Style" w:hAnsi="Bookman Old Style"/>
          <w:sz w:val="20"/>
          <w:szCs w:val="20"/>
        </w:rPr>
        <w:t xml:space="preserve">Profissional em Gestão de Organizações de Saúde, para ingresso no </w:t>
      </w:r>
      <w:sdt>
        <w:sdtPr>
          <w:rPr>
            <w:rFonts w:ascii="Bookman Old Style" w:hAnsi="Bookman Old Style"/>
            <w:b/>
            <w:sz w:val="20"/>
            <w:szCs w:val="20"/>
          </w:rPr>
          <w:id w:val="3357355"/>
          <w:placeholder>
            <w:docPart w:val="BA47F2C4B9254F199A513988D72C5E1E"/>
          </w:placeholder>
          <w:text/>
        </w:sdtPr>
        <w:sdtEndPr/>
        <w:sdtContent>
          <w:r w:rsidR="00F7744A">
            <w:rPr>
              <w:rFonts w:ascii="Bookman Old Style" w:hAnsi="Bookman Old Style"/>
              <w:b/>
              <w:sz w:val="20"/>
              <w:szCs w:val="20"/>
            </w:rPr>
            <w:t>2</w:t>
          </w:r>
        </w:sdtContent>
      </w:sdt>
      <w:r w:rsidRPr="00265A79">
        <w:rPr>
          <w:rFonts w:ascii="Bookman Old Style" w:hAnsi="Bookman Old Style"/>
          <w:b/>
          <w:sz w:val="20"/>
          <w:szCs w:val="20"/>
        </w:rPr>
        <w:t>º. semestre de 201</w:t>
      </w:r>
      <w:sdt>
        <w:sdtPr>
          <w:rPr>
            <w:rFonts w:ascii="Bookman Old Style" w:hAnsi="Bookman Old Style"/>
            <w:b/>
            <w:sz w:val="20"/>
            <w:szCs w:val="20"/>
          </w:rPr>
          <w:id w:val="3357356"/>
          <w:placeholder>
            <w:docPart w:val="BA47F2C4B9254F199A513988D72C5E1E"/>
          </w:placeholder>
          <w:text/>
        </w:sdtPr>
        <w:sdtEndPr/>
        <w:sdtContent>
          <w:r w:rsidR="00063034">
            <w:rPr>
              <w:rFonts w:ascii="Bookman Old Style" w:hAnsi="Bookman Old Style"/>
              <w:b/>
              <w:sz w:val="20"/>
              <w:szCs w:val="20"/>
            </w:rPr>
            <w:t>9</w:t>
          </w:r>
        </w:sdtContent>
      </w:sdt>
      <w:r w:rsidRPr="00265A79">
        <w:rPr>
          <w:rFonts w:ascii="Bookman Old Style" w:hAnsi="Bookman Old Style"/>
          <w:sz w:val="20"/>
          <w:szCs w:val="20"/>
        </w:rPr>
        <w:t xml:space="preserve">. </w:t>
      </w: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sz w:val="20"/>
          <w:szCs w:val="20"/>
          <w:u w:val="single"/>
        </w:rPr>
        <w:t>INSCRIÇÃO</w:t>
      </w:r>
      <w:r w:rsidRPr="007155CE">
        <w:rPr>
          <w:rFonts w:ascii="Bookman Old Style" w:hAnsi="Bookman Old Style"/>
          <w:b/>
          <w:sz w:val="20"/>
          <w:szCs w:val="20"/>
        </w:rPr>
        <w:t xml:space="preserve">: </w:t>
      </w:r>
      <w:r w:rsidRPr="00265A79">
        <w:rPr>
          <w:rFonts w:ascii="Bookman Old Style" w:hAnsi="Bookman Old Style"/>
          <w:b/>
          <w:sz w:val="20"/>
          <w:szCs w:val="20"/>
        </w:rPr>
        <w:t xml:space="preserve">Período: </w:t>
      </w:r>
      <w:r w:rsidR="009F4F91" w:rsidRPr="00265A79">
        <w:rPr>
          <w:rFonts w:ascii="Bookman Old Style" w:hAnsi="Bookman Old Style"/>
          <w:b/>
          <w:sz w:val="20"/>
          <w:szCs w:val="20"/>
        </w:rPr>
        <w:t>de</w:t>
      </w:r>
      <w:r w:rsidRPr="00265A79">
        <w:rPr>
          <w:rFonts w:ascii="Bookman Old Style" w:hAnsi="Bookman Old Style"/>
          <w:b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color w:val="C00000"/>
            <w:sz w:val="20"/>
            <w:szCs w:val="20"/>
          </w:rPr>
          <w:id w:val="4947950"/>
          <w:placeholder>
            <w:docPart w:val="9475038B4D0A4DA0A6C5B8423892EABE"/>
          </w:placeholder>
          <w:showingPlcHdr/>
          <w:comboBox>
            <w:listItem w:value="Escolher um item."/>
          </w:comboBox>
        </w:sdtPr>
        <w:sdtEndPr/>
        <w:sdtContent>
          <w:r w:rsidR="00F7744A" w:rsidRPr="00F7744A">
            <w:rPr>
              <w:rStyle w:val="TextodoEspaoReservado"/>
              <w:color w:val="FF0000"/>
            </w:rPr>
            <w:t>Escolher um item.</w:t>
          </w:r>
        </w:sdtContent>
      </w:sdt>
      <w:r w:rsidRPr="00265A79">
        <w:rPr>
          <w:rFonts w:ascii="Bookman Old Style" w:hAnsi="Bookman Old Style"/>
          <w:color w:val="FF0000"/>
          <w:sz w:val="20"/>
          <w:szCs w:val="20"/>
        </w:rPr>
        <w:t xml:space="preserve"> </w:t>
      </w: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jc w:val="both"/>
        <w:rPr>
          <w:rFonts w:ascii="Bookman Old Style" w:hAnsi="Bookman Old Style"/>
          <w:color w:val="FF0000"/>
          <w:sz w:val="20"/>
          <w:szCs w:val="20"/>
        </w:rPr>
      </w:pPr>
      <w:r w:rsidRPr="00265A79">
        <w:rPr>
          <w:rFonts w:ascii="Bookman Old Style" w:hAnsi="Bookman Old Style"/>
          <w:b/>
          <w:sz w:val="20"/>
          <w:szCs w:val="20"/>
          <w:u w:val="single"/>
        </w:rPr>
        <w:t>SELEÇÃO</w:t>
      </w:r>
      <w:r w:rsidR="007155CE">
        <w:rPr>
          <w:rFonts w:ascii="Bookman Old Style" w:hAnsi="Bookman Old Style"/>
          <w:b/>
          <w:sz w:val="20"/>
          <w:szCs w:val="20"/>
        </w:rPr>
        <w:t xml:space="preserve">:    </w:t>
      </w:r>
      <w:r w:rsidRPr="00265A79">
        <w:rPr>
          <w:rFonts w:ascii="Bookman Old Style" w:hAnsi="Bookman Old Style"/>
          <w:b/>
          <w:sz w:val="20"/>
          <w:szCs w:val="20"/>
        </w:rPr>
        <w:t xml:space="preserve">Período: </w:t>
      </w:r>
      <w:r w:rsidR="009F4F91" w:rsidRPr="00265A79">
        <w:rPr>
          <w:rFonts w:ascii="Bookman Old Style" w:hAnsi="Bookman Old Style"/>
          <w:sz w:val="20"/>
          <w:szCs w:val="20"/>
        </w:rPr>
        <w:t xml:space="preserve">de </w:t>
      </w: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4018"/>
          <w:placeholder>
            <w:docPart w:val="3DF4DB53E73D4F488B5BD3494C406004"/>
          </w:placeholder>
          <w:showingPlcHdr/>
          <w:comboBox>
            <w:listItem w:value="Escolher um item."/>
          </w:comboBox>
        </w:sdtPr>
        <w:sdtEndPr/>
        <w:sdtContent>
          <w:r w:rsidR="00F7744A" w:rsidRPr="00F7744A">
            <w:rPr>
              <w:rStyle w:val="TextodoEspaoReservado"/>
              <w:color w:val="FF0000"/>
            </w:rPr>
            <w:t>Escolher um item.</w:t>
          </w:r>
        </w:sdtContent>
      </w:sdt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</w:p>
    <w:p w:rsidR="00F23154" w:rsidRDefault="00F23154" w:rsidP="00F23154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F7744A" w:rsidRPr="00265A79" w:rsidRDefault="00F7744A" w:rsidP="00F7744A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color w:val="000000"/>
          <w:sz w:val="20"/>
          <w:szCs w:val="20"/>
        </w:rPr>
        <w:t>Número de vagas:</w:t>
      </w:r>
      <w:r w:rsidRPr="00265A7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265A79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b/>
            <w:sz w:val="20"/>
            <w:szCs w:val="20"/>
          </w:rPr>
          <w:id w:val="1254026"/>
          <w:placeholder>
            <w:docPart w:val="6549C8DAB5BD4A7DBBEB6F0A471F97C6"/>
          </w:placeholder>
          <w:showingPlcHdr/>
          <w:comboBox>
            <w:listItem w:value="Escolher um item."/>
          </w:comboBox>
        </w:sdtPr>
        <w:sdtEndPr/>
        <w:sdtContent>
          <w:r w:rsidRPr="00F7744A">
            <w:rPr>
              <w:rStyle w:val="TextodoEspaoReservado"/>
              <w:color w:val="FF0000"/>
            </w:rPr>
            <w:t>Escolher um item.</w:t>
          </w:r>
        </w:sdtContent>
      </w:sdt>
      <w:r w:rsidRPr="00265A79">
        <w:rPr>
          <w:rFonts w:ascii="Bookman Old Style" w:hAnsi="Bookman Old Style"/>
          <w:color w:val="000000"/>
          <w:sz w:val="20"/>
          <w:szCs w:val="20"/>
        </w:rPr>
        <w:t xml:space="preserve"> vagas para Mestrado </w:t>
      </w:r>
      <w:r w:rsidRPr="00265A79">
        <w:rPr>
          <w:rFonts w:ascii="Bookman Old Style" w:hAnsi="Bookman Old Style"/>
          <w:sz w:val="20"/>
          <w:szCs w:val="20"/>
        </w:rPr>
        <w:t>Profissional em Gestão de Organizações de Saúde.</w:t>
      </w:r>
    </w:p>
    <w:p w:rsidR="00F7744A" w:rsidRPr="00265A79" w:rsidRDefault="00F7744A" w:rsidP="00F23154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F23154" w:rsidRPr="00265A79" w:rsidRDefault="00F23154" w:rsidP="00F23154">
      <w:pPr>
        <w:jc w:val="both"/>
        <w:rPr>
          <w:rFonts w:ascii="Bookman Old Style" w:hAnsi="Bookman Old Style"/>
          <w:b/>
          <w:sz w:val="20"/>
          <w:szCs w:val="20"/>
        </w:rPr>
      </w:pPr>
      <w:r w:rsidRPr="00265A79">
        <w:rPr>
          <w:rFonts w:ascii="Bookman Old Style" w:hAnsi="Bookman Old Style"/>
          <w:b/>
          <w:sz w:val="20"/>
          <w:szCs w:val="20"/>
          <w:u w:val="single"/>
        </w:rPr>
        <w:t>Programa de Pós-Graduação Mestrado Profissional em Gestão de Organizações de Saúde</w:t>
      </w:r>
      <w:r w:rsidRPr="00265A79">
        <w:rPr>
          <w:rFonts w:ascii="Bookman Old Style" w:hAnsi="Bookman Old Style"/>
          <w:sz w:val="20"/>
          <w:szCs w:val="20"/>
        </w:rPr>
        <w:t xml:space="preserve">   </w:t>
      </w:r>
    </w:p>
    <w:p w:rsidR="00F23154" w:rsidRPr="00265A79" w:rsidRDefault="00F23154" w:rsidP="00F23154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>COORDENADOR(A):Prof(a).</w:t>
      </w:r>
      <w:r w:rsidR="007155CE">
        <w:rPr>
          <w:rFonts w:ascii="Bookman Old Style" w:hAnsi="Bookman Old Style"/>
          <w:sz w:val="20"/>
          <w:szCs w:val="20"/>
        </w:rPr>
        <w:t xml:space="preserve"> </w:t>
      </w:r>
      <w:r w:rsidRPr="00265A79">
        <w:rPr>
          <w:rFonts w:ascii="Bookman Old Style" w:hAnsi="Bookman Old Style"/>
          <w:sz w:val="20"/>
          <w:szCs w:val="20"/>
        </w:rPr>
        <w:t>Dr(a</w:t>
      </w:r>
      <w:r w:rsidR="009F4F91" w:rsidRPr="00265A79">
        <w:rPr>
          <w:rFonts w:ascii="Bookman Old Style" w:hAnsi="Bookman Old Style"/>
          <w:sz w:val="20"/>
          <w:szCs w:val="20"/>
        </w:rPr>
        <w:t xml:space="preserve">) </w:t>
      </w:r>
      <w:sdt>
        <w:sdtPr>
          <w:rPr>
            <w:rFonts w:ascii="Bookman Old Style" w:hAnsi="Bookman Old Style"/>
            <w:b/>
            <w:sz w:val="20"/>
            <w:szCs w:val="20"/>
          </w:rPr>
          <w:id w:val="1254020"/>
          <w:placeholder>
            <w:docPart w:val="EE6C666D7351474AA8F79804DA1F2124"/>
          </w:placeholder>
          <w:comboBox>
            <w:listItem w:value="Escolher um item."/>
          </w:comboBox>
        </w:sdtPr>
        <w:sdtEndPr/>
        <w:sdtContent>
          <w:r w:rsidR="00A37558">
            <w:rPr>
              <w:rFonts w:ascii="Bookman Old Style" w:hAnsi="Bookman Old Style"/>
              <w:b/>
              <w:sz w:val="20"/>
              <w:szCs w:val="20"/>
            </w:rPr>
            <w:t>Antonio Pazin Filho</w:t>
          </w:r>
        </w:sdtContent>
      </w:sdt>
    </w:p>
    <w:sdt>
      <w:sdtPr>
        <w:rPr>
          <w:rFonts w:ascii="Bookman Old Style" w:hAnsi="Bookman Old Style"/>
          <w:sz w:val="20"/>
          <w:szCs w:val="20"/>
        </w:rPr>
        <w:id w:val="1793245562"/>
        <w:placeholder>
          <w:docPart w:val="DefaultPlaceholder_1081868574"/>
        </w:placeholder>
      </w:sdtPr>
      <w:sdtEndPr/>
      <w:sdtContent>
        <w:p w:rsidR="00F23154" w:rsidRPr="00265A79" w:rsidRDefault="00F23154" w:rsidP="00F23154">
          <w:pPr>
            <w:pStyle w:val="PargrafodaLista"/>
            <w:autoSpaceDE w:val="0"/>
            <w:autoSpaceDN w:val="0"/>
            <w:adjustRightInd w:val="0"/>
            <w:ind w:left="0"/>
            <w:jc w:val="both"/>
            <w:rPr>
              <w:rFonts w:ascii="Bookman Old Style" w:hAnsi="Bookman Old Style"/>
              <w:sz w:val="20"/>
              <w:szCs w:val="20"/>
            </w:rPr>
          </w:pPr>
          <w:r w:rsidRPr="00265A79">
            <w:rPr>
              <w:rFonts w:ascii="Bookman Old Style" w:hAnsi="Bookman Old Style"/>
              <w:sz w:val="20"/>
              <w:szCs w:val="20"/>
            </w:rPr>
            <w:t>ENDEREÇO: CEAPS – 2º andar do Hospital das Clínicas da FMRP/USP. Av. Bandeirantes, 3900 – Monte Alegre. Ribeirão Preto/SP.</w:t>
          </w:r>
        </w:p>
        <w:p w:rsidR="00F23154" w:rsidRPr="00265A79" w:rsidRDefault="00F23154" w:rsidP="00F23154">
          <w:pPr>
            <w:pStyle w:val="PargrafodaLista"/>
            <w:autoSpaceDE w:val="0"/>
            <w:autoSpaceDN w:val="0"/>
            <w:adjustRightInd w:val="0"/>
            <w:ind w:left="0"/>
            <w:jc w:val="both"/>
            <w:rPr>
              <w:rFonts w:ascii="Bookman Old Style" w:hAnsi="Bookman Old Style"/>
              <w:sz w:val="20"/>
              <w:szCs w:val="20"/>
            </w:rPr>
          </w:pPr>
          <w:r w:rsidRPr="00265A79">
            <w:rPr>
              <w:rFonts w:ascii="Bookman Old Style" w:hAnsi="Bookman Old Style"/>
              <w:sz w:val="20"/>
              <w:szCs w:val="20"/>
            </w:rPr>
            <w:t>Endereço Eletrônico:</w:t>
          </w:r>
          <w:r w:rsidR="007A5579" w:rsidRPr="00265A79">
            <w:rPr>
              <w:rFonts w:ascii="Bookman Old Style" w:hAnsi="Bookman Old Style"/>
              <w:sz w:val="20"/>
              <w:szCs w:val="20"/>
            </w:rPr>
            <w:t xml:space="preserve"> http://mpgos.fmrp.usp.br/</w:t>
          </w:r>
          <w:r w:rsidRPr="00265A79">
            <w:rPr>
              <w:rFonts w:ascii="Bookman Old Style" w:hAnsi="Bookman Old Style"/>
              <w:sz w:val="20"/>
              <w:szCs w:val="20"/>
            </w:rPr>
            <w:t xml:space="preserve"> - E-mail: ppg.mpgos@usp.br</w:t>
          </w:r>
        </w:p>
        <w:p w:rsidR="00F23154" w:rsidRPr="00265A79" w:rsidRDefault="00F23154" w:rsidP="00F23154">
          <w:pPr>
            <w:pStyle w:val="PargrafodaLista"/>
            <w:autoSpaceDE w:val="0"/>
            <w:autoSpaceDN w:val="0"/>
            <w:adjustRightInd w:val="0"/>
            <w:ind w:left="0"/>
            <w:jc w:val="both"/>
            <w:rPr>
              <w:rFonts w:ascii="Bookman Old Style" w:hAnsi="Bookman Old Style"/>
              <w:sz w:val="20"/>
              <w:szCs w:val="20"/>
            </w:rPr>
          </w:pPr>
          <w:r w:rsidRPr="00265A79">
            <w:rPr>
              <w:rFonts w:ascii="Bookman Old Style" w:hAnsi="Bookman Old Style"/>
              <w:sz w:val="20"/>
              <w:szCs w:val="20"/>
            </w:rPr>
            <w:t>TELEFONE: (16) 3602-2931.</w:t>
          </w:r>
        </w:p>
      </w:sdtContent>
    </w:sdt>
    <w:p w:rsidR="00F23154" w:rsidRPr="00265A79" w:rsidRDefault="00F23154" w:rsidP="00F23154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F23154" w:rsidRPr="00265A79" w:rsidRDefault="00F23154" w:rsidP="00F23154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F23154" w:rsidRPr="00265A79" w:rsidRDefault="00F23154" w:rsidP="00F23154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65A79">
        <w:rPr>
          <w:rFonts w:ascii="Bookman Old Style" w:hAnsi="Bookman Old Style"/>
          <w:b/>
          <w:sz w:val="20"/>
          <w:szCs w:val="20"/>
        </w:rPr>
        <w:t>1</w:t>
      </w:r>
      <w:r w:rsidRPr="00265A79">
        <w:rPr>
          <w:rFonts w:ascii="Bookman Old Style" w:hAnsi="Bookman Old Style"/>
          <w:b/>
          <w:sz w:val="20"/>
          <w:szCs w:val="20"/>
          <w:u w:val="single"/>
        </w:rPr>
        <w:t>-Informações Gerais:</w:t>
      </w:r>
    </w:p>
    <w:p w:rsidR="00F23154" w:rsidRPr="00265A79" w:rsidRDefault="00F23154" w:rsidP="00F23154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>A inscrição poderá ser efetuada presencialmente ou por procurador mediante apresentação de procuração acompanhada de RG do candidato (ou com firma reconhecida em cartório) e do RG do procurador (as assinaturas deverão conferir com as constantes nos documentos de identidade).</w:t>
      </w:r>
    </w:p>
    <w:p w:rsidR="00F23154" w:rsidRPr="00265A79" w:rsidRDefault="00F23154" w:rsidP="00F23154">
      <w:pPr>
        <w:tabs>
          <w:tab w:val="left" w:pos="3670"/>
          <w:tab w:val="left" w:pos="6483"/>
        </w:tabs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F23154" w:rsidRPr="00265A79" w:rsidRDefault="00F23154" w:rsidP="00F23154">
      <w:pPr>
        <w:tabs>
          <w:tab w:val="left" w:pos="3670"/>
          <w:tab w:val="left" w:pos="6483"/>
        </w:tabs>
        <w:jc w:val="both"/>
        <w:rPr>
          <w:rStyle w:val="Forte"/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color w:val="000000"/>
          <w:sz w:val="20"/>
          <w:szCs w:val="20"/>
          <w:u w:val="single"/>
        </w:rPr>
        <w:t>Observação</w:t>
      </w:r>
      <w:r w:rsidRPr="00265A79">
        <w:rPr>
          <w:rFonts w:ascii="Bookman Old Style" w:hAnsi="Bookman Old Style"/>
          <w:color w:val="000000"/>
          <w:sz w:val="20"/>
          <w:szCs w:val="20"/>
        </w:rPr>
        <w:t xml:space="preserve">: Somente serão considerados inscritos os candidatos cuja documentação for entregue dentro do prazo previsto no Edital. No caso de inscrição pelo Correio (por SEDEX ou serviço semelhante), o candidato deverá encaminhar cópias de todos os documentos solicitados, devendo apresentar os originais na </w:t>
      </w:r>
      <w:r w:rsidRPr="00265A79">
        <w:rPr>
          <w:rStyle w:val="Forte"/>
          <w:rFonts w:ascii="Bookman Old Style" w:hAnsi="Bookman Old Style"/>
          <w:b w:val="0"/>
          <w:sz w:val="20"/>
          <w:szCs w:val="20"/>
        </w:rPr>
        <w:t>Secretaria de Pós-Graduação do Programa</w:t>
      </w:r>
      <w:r w:rsidRPr="00265A79">
        <w:rPr>
          <w:rStyle w:val="Forte"/>
          <w:rFonts w:ascii="Bookman Old Style" w:hAnsi="Bookman Old Style"/>
          <w:sz w:val="20"/>
          <w:szCs w:val="20"/>
        </w:rPr>
        <w:t xml:space="preserve"> </w:t>
      </w:r>
      <w:r w:rsidRPr="00265A79">
        <w:rPr>
          <w:rFonts w:ascii="Bookman Old Style" w:hAnsi="Bookman Old Style"/>
          <w:color w:val="000000"/>
          <w:sz w:val="20"/>
          <w:szCs w:val="20"/>
        </w:rPr>
        <w:t xml:space="preserve">até o dia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</w:rPr>
          <w:id w:val="1254090"/>
          <w:placeholder>
            <w:docPart w:val="CBCEB464F8CA44AF87EB1340A032FD0E"/>
          </w:placeholder>
          <w:showingPlcHdr/>
          <w:comboBox>
            <w:listItem w:value="Escolher um item."/>
          </w:comboBox>
        </w:sdtPr>
        <w:sdtEndPr/>
        <w:sdtContent>
          <w:r w:rsidR="00F7744A" w:rsidRPr="00F7744A">
            <w:rPr>
              <w:rStyle w:val="TextodoEspaoReservado"/>
              <w:color w:val="FF0000"/>
            </w:rPr>
            <w:t>Escolher um item.</w:t>
          </w:r>
        </w:sdtContent>
      </w:sdt>
      <w:r w:rsidRPr="00265A79">
        <w:rPr>
          <w:rFonts w:ascii="Bookman Old Style" w:hAnsi="Bookman Old Style"/>
          <w:color w:val="000000"/>
          <w:sz w:val="20"/>
          <w:szCs w:val="20"/>
        </w:rPr>
        <w:t xml:space="preserve">, sob o risco de cancelamento da inscrição. Se o candidato inscrever-se pelo Correio, a data da inscrição corresponderá à data da postagem, não se responsabilizando o Programa por eventuais atrasos ou extravio da documentação. </w:t>
      </w: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>O candidato deverá entrar em contato previamente às inscrições com a(o) secretária(o) do Programa.</w:t>
      </w: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 xml:space="preserve"> </w:t>
      </w: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Cs/>
          <w:sz w:val="20"/>
          <w:szCs w:val="20"/>
        </w:rPr>
        <w:t xml:space="preserve">Não serão aceitas inscrições com documentação incompleta e inscrições fora do período determinado pelo </w:t>
      </w:r>
      <w:r w:rsidRPr="00265A79">
        <w:rPr>
          <w:rFonts w:ascii="Bookman Old Style" w:hAnsi="Bookman Old Style"/>
          <w:sz w:val="20"/>
          <w:szCs w:val="20"/>
        </w:rPr>
        <w:t xml:space="preserve">Programa de </w:t>
      </w:r>
      <w:r w:rsidRPr="00265A79">
        <w:rPr>
          <w:rFonts w:ascii="Bookman Old Style" w:hAnsi="Bookman Old Style"/>
          <w:color w:val="000000"/>
          <w:sz w:val="20"/>
          <w:szCs w:val="20"/>
        </w:rPr>
        <w:t xml:space="preserve">Mestrado </w:t>
      </w:r>
      <w:r w:rsidRPr="00265A79">
        <w:rPr>
          <w:rFonts w:ascii="Bookman Old Style" w:hAnsi="Bookman Old Style"/>
          <w:sz w:val="20"/>
          <w:szCs w:val="20"/>
        </w:rPr>
        <w:t xml:space="preserve">Profissional em Gestão de Organizações de Saúde. </w:t>
      </w:r>
    </w:p>
    <w:p w:rsidR="00F23154" w:rsidRPr="00265A79" w:rsidRDefault="00F23154" w:rsidP="00F23154">
      <w:pPr>
        <w:spacing w:after="120"/>
        <w:jc w:val="both"/>
        <w:rPr>
          <w:rFonts w:ascii="Bookman Old Style" w:hAnsi="Bookman Old Style"/>
          <w:bCs/>
          <w:sz w:val="20"/>
          <w:szCs w:val="20"/>
        </w:rPr>
      </w:pPr>
    </w:p>
    <w:p w:rsidR="00F23154" w:rsidRPr="00265A79" w:rsidRDefault="00F23154" w:rsidP="00F23154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Cs/>
          <w:sz w:val="20"/>
          <w:szCs w:val="20"/>
        </w:rPr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lastRenderedPageBreak/>
        <w:t xml:space="preserve">O candidato que for selecionado, por ocasião da matrícula, deverá apresentar uma cópia dos documentos solicitados na inscrição, juntamente com a via original para conferência e autenticação pela secretaria do Programa de </w:t>
      </w:r>
      <w:r w:rsidRPr="00265A79">
        <w:rPr>
          <w:rFonts w:ascii="Bookman Old Style" w:hAnsi="Bookman Old Style"/>
          <w:color w:val="000000"/>
          <w:sz w:val="20"/>
          <w:szCs w:val="20"/>
        </w:rPr>
        <w:t xml:space="preserve">Mestrado </w:t>
      </w:r>
      <w:r w:rsidRPr="00265A79">
        <w:rPr>
          <w:rFonts w:ascii="Bookman Old Style" w:hAnsi="Bookman Old Style"/>
          <w:sz w:val="20"/>
          <w:szCs w:val="20"/>
        </w:rPr>
        <w:t xml:space="preserve">Profissional em Gestão de Organizações de Saúde. </w:t>
      </w:r>
    </w:p>
    <w:p w:rsidR="00F23154" w:rsidRPr="00265A79" w:rsidRDefault="00F23154" w:rsidP="00F23154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F23154" w:rsidRPr="00265A79" w:rsidRDefault="00F23154" w:rsidP="00F23154">
      <w:pPr>
        <w:jc w:val="both"/>
        <w:rPr>
          <w:rFonts w:ascii="Bookman Old Style" w:hAnsi="Bookman Old Style"/>
          <w:b/>
          <w:sz w:val="20"/>
          <w:szCs w:val="20"/>
        </w:rPr>
      </w:pPr>
      <w:r w:rsidRPr="00265A79">
        <w:rPr>
          <w:rFonts w:ascii="Bookman Old Style" w:eastAsia="Calibri" w:hAnsi="Bookman Old Style"/>
          <w:sz w:val="20"/>
          <w:szCs w:val="20"/>
          <w:lang w:eastAsia="en-US"/>
        </w:rPr>
        <w:t>É vedada a matrícula simultânea em mais de um curso de Mestrado ou de Doutorado na Universidade de São Paulo.</w:t>
      </w:r>
    </w:p>
    <w:p w:rsidR="007A5579" w:rsidRPr="00265A79" w:rsidRDefault="007A5579" w:rsidP="00F23154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F23154" w:rsidRPr="00265A79" w:rsidRDefault="00F23154" w:rsidP="00F23154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65A79">
        <w:rPr>
          <w:rFonts w:ascii="Bookman Old Style" w:hAnsi="Bookman Old Style"/>
          <w:b/>
          <w:sz w:val="20"/>
          <w:szCs w:val="20"/>
        </w:rPr>
        <w:t>2-</w:t>
      </w:r>
      <w:r w:rsidRPr="00265A79">
        <w:rPr>
          <w:rFonts w:ascii="Bookman Old Style" w:hAnsi="Bookman Old Style"/>
          <w:b/>
          <w:sz w:val="20"/>
          <w:szCs w:val="20"/>
          <w:u w:val="single"/>
        </w:rPr>
        <w:t xml:space="preserve"> Documentos Gerais exigidos para Inscrição:</w:t>
      </w:r>
    </w:p>
    <w:p w:rsidR="00F23154" w:rsidRPr="00265A79" w:rsidRDefault="00F23154" w:rsidP="00F23154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65A7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 xml:space="preserve">As inscrições deverão ser feitas na Secretaria do Programa de </w:t>
      </w:r>
      <w:r w:rsidRPr="00265A79">
        <w:rPr>
          <w:rFonts w:ascii="Bookman Old Style" w:hAnsi="Bookman Old Style"/>
          <w:color w:val="000000"/>
          <w:sz w:val="20"/>
          <w:szCs w:val="20"/>
        </w:rPr>
        <w:t xml:space="preserve">Mestrado </w:t>
      </w:r>
      <w:r w:rsidRPr="00265A79">
        <w:rPr>
          <w:rFonts w:ascii="Bookman Old Style" w:hAnsi="Bookman Old Style"/>
          <w:sz w:val="20"/>
          <w:szCs w:val="20"/>
        </w:rPr>
        <w:t xml:space="preserve">Profissional em Gestão de Organizações de Saúde. </w:t>
      </w: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 xml:space="preserve">Para se inscrever, o candidato ou seu procurador legal deverá apresentar a seguinte documentação: </w:t>
      </w:r>
    </w:p>
    <w:p w:rsidR="00F23154" w:rsidRPr="00265A79" w:rsidRDefault="00F23154" w:rsidP="00F23154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0800DB" w:rsidRPr="00F42B9B" w:rsidRDefault="000800DB" w:rsidP="00F42B9B">
      <w:pPr>
        <w:jc w:val="both"/>
        <w:rPr>
          <w:rFonts w:ascii="Bookman Old Style" w:hAnsi="Bookman Old Style"/>
          <w:sz w:val="20"/>
          <w:szCs w:val="20"/>
        </w:rPr>
      </w:pPr>
      <w:r w:rsidRPr="000800DB">
        <w:rPr>
          <w:rFonts w:ascii="Bookman Old Style" w:eastAsiaTheme="minorHAnsi" w:hAnsi="Bookman Old Style"/>
          <w:b/>
          <w:color w:val="000000"/>
          <w:sz w:val="20"/>
          <w:szCs w:val="20"/>
          <w:lang w:eastAsia="en-US"/>
        </w:rPr>
        <w:t>2.1-</w:t>
      </w:r>
      <w:r w:rsidRPr="000800DB">
        <w:rPr>
          <w:rFonts w:ascii="Bookman Old Style" w:eastAsiaTheme="minorHAnsi" w:hAnsi="Bookman Old Style"/>
          <w:color w:val="000000"/>
          <w:sz w:val="20"/>
          <w:szCs w:val="20"/>
          <w:lang w:eastAsia="en-US"/>
        </w:rPr>
        <w:t xml:space="preserve"> Formulário de Inscrição e Matrícula Inicial fornecido no ato da inscrição pela secretaria do Programa de Pós-Graduação </w:t>
      </w:r>
      <w:r w:rsidR="00F42B9B" w:rsidRPr="00265A79">
        <w:rPr>
          <w:rFonts w:ascii="Bookman Old Style" w:hAnsi="Bookman Old Style"/>
          <w:sz w:val="20"/>
          <w:szCs w:val="20"/>
        </w:rPr>
        <w:t xml:space="preserve">de </w:t>
      </w:r>
      <w:r w:rsidR="00F42B9B" w:rsidRPr="00265A79">
        <w:rPr>
          <w:rFonts w:ascii="Bookman Old Style" w:hAnsi="Bookman Old Style"/>
          <w:color w:val="000000"/>
          <w:sz w:val="20"/>
          <w:szCs w:val="20"/>
        </w:rPr>
        <w:t xml:space="preserve">Mestrado </w:t>
      </w:r>
      <w:r w:rsidR="00F42B9B" w:rsidRPr="00265A79">
        <w:rPr>
          <w:rFonts w:ascii="Bookman Old Style" w:hAnsi="Bookman Old Style"/>
          <w:sz w:val="20"/>
          <w:szCs w:val="20"/>
        </w:rPr>
        <w:t>Profissional em G</w:t>
      </w:r>
      <w:r w:rsidR="00F42B9B">
        <w:rPr>
          <w:rFonts w:ascii="Bookman Old Style" w:hAnsi="Bookman Old Style"/>
          <w:sz w:val="20"/>
          <w:szCs w:val="20"/>
        </w:rPr>
        <w:t xml:space="preserve">estão de Organizações de Saúde </w:t>
      </w:r>
      <w:r w:rsidRPr="000800DB">
        <w:rPr>
          <w:rFonts w:ascii="Bookman Old Style" w:eastAsiaTheme="minorHAnsi" w:hAnsi="Bookman Old Style"/>
          <w:color w:val="000000"/>
          <w:sz w:val="20"/>
          <w:szCs w:val="20"/>
          <w:lang w:eastAsia="en-US"/>
        </w:rPr>
        <w:t>e também disponível no endereço eletrônico http://cpg.fmrp.usp.br/informacoes/formularios;</w:t>
      </w:r>
    </w:p>
    <w:p w:rsidR="00F23154" w:rsidRPr="00265A79" w:rsidRDefault="00F23154" w:rsidP="00F23154">
      <w:pPr>
        <w:pStyle w:val="Default"/>
        <w:jc w:val="both"/>
        <w:rPr>
          <w:rFonts w:ascii="Bookman Old Style" w:hAnsi="Bookman Old Style"/>
          <w:bCs/>
          <w:sz w:val="20"/>
          <w:szCs w:val="20"/>
        </w:rPr>
      </w:pPr>
    </w:p>
    <w:p w:rsidR="00F23154" w:rsidRPr="00265A79" w:rsidRDefault="00F23154" w:rsidP="00F2315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bCs/>
          <w:sz w:val="20"/>
          <w:szCs w:val="20"/>
        </w:rPr>
        <w:t>2.2</w:t>
      </w:r>
      <w:r w:rsidRPr="00265A79">
        <w:rPr>
          <w:rFonts w:ascii="Bookman Old Style" w:hAnsi="Bookman Old Style"/>
          <w:bCs/>
          <w:sz w:val="20"/>
          <w:szCs w:val="20"/>
        </w:rPr>
        <w:t>-</w:t>
      </w:r>
      <w:r w:rsidRPr="00265A79">
        <w:rPr>
          <w:rFonts w:ascii="Bookman Old Style" w:hAnsi="Bookman Old Style"/>
          <w:sz w:val="20"/>
          <w:szCs w:val="20"/>
        </w:rPr>
        <w:t xml:space="preserve"> Cópia do diploma de Graduação devidamente registrado (frente e verso) ou cópia do Atestado de Conclusão constando obrigatoriamente data da colação de grau obtido em curso de Graduação oficialmente reconhecido. </w:t>
      </w:r>
    </w:p>
    <w:p w:rsidR="00F23154" w:rsidRPr="00265A79" w:rsidRDefault="00CF2A73" w:rsidP="00F2315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</w:r>
      <w:r w:rsidR="00F23154" w:rsidRPr="00265A79">
        <w:rPr>
          <w:rFonts w:ascii="Bookman Old Style" w:hAnsi="Bookman Old Style"/>
          <w:sz w:val="20"/>
          <w:szCs w:val="20"/>
        </w:rPr>
        <w:t xml:space="preserve">No caso de entrega de atestado será obrigatória a comprovação do diploma do curso de Graduação no prazo máximo de 01 (um) ano, contado a partir da data da matrícula na Pós-Graduação. </w:t>
      </w:r>
    </w:p>
    <w:p w:rsidR="00F23154" w:rsidRPr="00265A79" w:rsidRDefault="00CF2A73" w:rsidP="00F23154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</w:r>
      <w:r w:rsidR="00F23154" w:rsidRPr="00265A79">
        <w:rPr>
          <w:rFonts w:ascii="Bookman Old Style" w:hAnsi="Bookman Old Style"/>
          <w:sz w:val="20"/>
          <w:szCs w:val="20"/>
        </w:rPr>
        <w:t xml:space="preserve"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 </w:t>
      </w:r>
    </w:p>
    <w:p w:rsidR="00F23154" w:rsidRPr="00265A79" w:rsidRDefault="00F23154" w:rsidP="00F23154">
      <w:pPr>
        <w:pStyle w:val="Default"/>
        <w:rPr>
          <w:rFonts w:ascii="Bookman Old Style" w:hAnsi="Bookman Old Style"/>
          <w:bCs/>
          <w:sz w:val="20"/>
          <w:szCs w:val="20"/>
        </w:rPr>
      </w:pPr>
    </w:p>
    <w:p w:rsidR="00F23154" w:rsidRPr="00265A79" w:rsidRDefault="00F23154" w:rsidP="00F23154">
      <w:pPr>
        <w:pStyle w:val="Default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bCs/>
          <w:sz w:val="20"/>
          <w:szCs w:val="20"/>
        </w:rPr>
        <w:t>2.3</w:t>
      </w:r>
      <w:r w:rsidRPr="00265A79">
        <w:rPr>
          <w:rFonts w:ascii="Bookman Old Style" w:hAnsi="Bookman Old Style"/>
          <w:bCs/>
          <w:sz w:val="20"/>
          <w:szCs w:val="20"/>
        </w:rPr>
        <w:t>-</w:t>
      </w:r>
      <w:r w:rsidRPr="00265A79">
        <w:rPr>
          <w:rFonts w:ascii="Bookman Old Style" w:hAnsi="Bookman Old Style"/>
          <w:sz w:val="20"/>
          <w:szCs w:val="20"/>
        </w:rPr>
        <w:t xml:space="preserve"> Cópia do Histórico Escolar da Graduação c</w:t>
      </w:r>
      <w:r w:rsidR="00F42B9B">
        <w:rPr>
          <w:rFonts w:ascii="Bookman Old Style" w:hAnsi="Bookman Old Style"/>
          <w:sz w:val="20"/>
          <w:szCs w:val="20"/>
        </w:rPr>
        <w:t xml:space="preserve">ontendo data de colação de grau </w:t>
      </w:r>
      <w:r w:rsidRPr="00265A79">
        <w:rPr>
          <w:rFonts w:ascii="Bookman Old Style" w:hAnsi="Bookman Old Style"/>
          <w:sz w:val="20"/>
          <w:szCs w:val="20"/>
        </w:rPr>
        <w:t>(finalizado);</w:t>
      </w:r>
    </w:p>
    <w:p w:rsidR="00CF2A73" w:rsidRPr="00265A79" w:rsidRDefault="00CF2A73" w:rsidP="00CF2A73">
      <w:pPr>
        <w:spacing w:after="120"/>
        <w:jc w:val="both"/>
        <w:rPr>
          <w:rFonts w:ascii="Bookman Old Style" w:hAnsi="Bookman Old Style"/>
          <w:iCs/>
          <w:sz w:val="20"/>
          <w:szCs w:val="20"/>
        </w:rPr>
      </w:pPr>
    </w:p>
    <w:p w:rsidR="00CF2A73" w:rsidRPr="00265A79" w:rsidRDefault="00F23154" w:rsidP="00CF2A7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iCs/>
          <w:sz w:val="20"/>
          <w:szCs w:val="20"/>
        </w:rPr>
        <w:t>2.4</w:t>
      </w:r>
      <w:r w:rsidRPr="00265A79">
        <w:rPr>
          <w:rFonts w:ascii="Bookman Old Style" w:hAnsi="Bookman Old Style"/>
          <w:iCs/>
          <w:sz w:val="20"/>
          <w:szCs w:val="20"/>
        </w:rPr>
        <w:t xml:space="preserve">- </w:t>
      </w:r>
      <w:r w:rsidRPr="00265A79">
        <w:rPr>
          <w:rFonts w:ascii="Bookman Old Style" w:hAnsi="Bookman Old Style"/>
          <w:sz w:val="20"/>
          <w:szCs w:val="20"/>
        </w:rPr>
        <w:t xml:space="preserve">01 foto </w:t>
      </w:r>
      <w:r w:rsidR="00CF2A73" w:rsidRPr="00265A79">
        <w:rPr>
          <w:rFonts w:ascii="Bookman Old Style" w:hAnsi="Bookman Old Style"/>
          <w:sz w:val="20"/>
          <w:szCs w:val="20"/>
        </w:rPr>
        <w:t>3x4 recente ou modelo passaporte, com fundo branco;</w:t>
      </w:r>
    </w:p>
    <w:p w:rsidR="00CF2A73" w:rsidRPr="00265A79" w:rsidRDefault="00985708" w:rsidP="00CF2A7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iCs/>
          <w:sz w:val="20"/>
          <w:szCs w:val="20"/>
        </w:rPr>
        <w:t>2.</w:t>
      </w:r>
      <w:r w:rsidR="00E92769" w:rsidRPr="00265A79">
        <w:rPr>
          <w:rFonts w:ascii="Bookman Old Style" w:hAnsi="Bookman Old Style"/>
          <w:b/>
          <w:iCs/>
          <w:sz w:val="20"/>
          <w:szCs w:val="20"/>
        </w:rPr>
        <w:t>5</w:t>
      </w:r>
      <w:r w:rsidR="00CF2A73" w:rsidRPr="00265A79">
        <w:rPr>
          <w:rFonts w:ascii="Bookman Old Style" w:hAnsi="Bookman Old Style"/>
          <w:b/>
          <w:iCs/>
          <w:sz w:val="20"/>
          <w:szCs w:val="20"/>
        </w:rPr>
        <w:t>-</w:t>
      </w:r>
      <w:r w:rsidR="00CF2A73" w:rsidRPr="00265A79">
        <w:rPr>
          <w:rFonts w:ascii="Bookman Old Style" w:hAnsi="Bookman Old Style"/>
          <w:iCs/>
          <w:sz w:val="20"/>
          <w:szCs w:val="20"/>
        </w:rPr>
        <w:t xml:space="preserve"> </w:t>
      </w:r>
      <w:r w:rsidR="00CF2A73" w:rsidRPr="00265A79">
        <w:rPr>
          <w:rFonts w:ascii="Bookman Old Style" w:hAnsi="Bookman Old Style"/>
          <w:sz w:val="20"/>
          <w:szCs w:val="20"/>
        </w:rPr>
        <w:t>Cópia da Cédula de Identidade (RG ou documento equivalente para estrangeiros) (não serão aceitos Registros Profissionais nem a CNH);</w:t>
      </w:r>
    </w:p>
    <w:p w:rsidR="00CF2A73" w:rsidRDefault="00985708" w:rsidP="00CF2A7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iCs/>
          <w:sz w:val="20"/>
          <w:szCs w:val="20"/>
        </w:rPr>
        <w:t>2.</w:t>
      </w:r>
      <w:r w:rsidR="00E92769" w:rsidRPr="00265A79">
        <w:rPr>
          <w:rFonts w:ascii="Bookman Old Style" w:hAnsi="Bookman Old Style"/>
          <w:b/>
          <w:iCs/>
          <w:sz w:val="20"/>
          <w:szCs w:val="20"/>
        </w:rPr>
        <w:t>6</w:t>
      </w:r>
      <w:r w:rsidR="00CF2A73" w:rsidRPr="00265A79">
        <w:rPr>
          <w:rFonts w:ascii="Bookman Old Style" w:hAnsi="Bookman Old Style"/>
          <w:iCs/>
          <w:sz w:val="20"/>
          <w:szCs w:val="20"/>
        </w:rPr>
        <w:t xml:space="preserve">- </w:t>
      </w:r>
      <w:r w:rsidR="00CF2A73" w:rsidRPr="00265A79">
        <w:rPr>
          <w:rFonts w:ascii="Bookman Old Style" w:hAnsi="Bookman Old Style"/>
          <w:sz w:val="20"/>
          <w:szCs w:val="20"/>
        </w:rPr>
        <w:t>Cópia do Título de Eleitor (exceto para estrangeiros);</w:t>
      </w:r>
    </w:p>
    <w:p w:rsidR="00C624AB" w:rsidRPr="00C624AB" w:rsidRDefault="00C624AB" w:rsidP="00C624AB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iCs/>
          <w:sz w:val="20"/>
          <w:szCs w:val="20"/>
        </w:rPr>
        <w:t>2.7</w:t>
      </w:r>
      <w:r w:rsidRPr="002A2F6D">
        <w:rPr>
          <w:b/>
          <w:iCs/>
          <w:sz w:val="20"/>
          <w:szCs w:val="20"/>
        </w:rPr>
        <w:t>-</w:t>
      </w:r>
      <w:r w:rsidRPr="002602EB">
        <w:rPr>
          <w:iCs/>
          <w:sz w:val="20"/>
          <w:szCs w:val="20"/>
        </w:rPr>
        <w:t xml:space="preserve"> </w:t>
      </w:r>
      <w:r w:rsidRPr="00C624AB">
        <w:rPr>
          <w:rFonts w:ascii="Bookman Old Style" w:hAnsi="Bookman Old Style"/>
          <w:sz w:val="20"/>
          <w:szCs w:val="20"/>
        </w:rPr>
        <w:t xml:space="preserve">Cópia da Certidão de Nascimento ou Casamento (ou documento equivalente para estrangeiros); </w:t>
      </w:r>
    </w:p>
    <w:p w:rsidR="00CF2A73" w:rsidRPr="00265A79" w:rsidRDefault="00C624AB" w:rsidP="00CF2A7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iCs/>
          <w:sz w:val="20"/>
          <w:szCs w:val="20"/>
        </w:rPr>
        <w:t>2.8</w:t>
      </w:r>
      <w:r w:rsidR="00CF2A73" w:rsidRPr="00265A79">
        <w:rPr>
          <w:rFonts w:ascii="Bookman Old Style" w:hAnsi="Bookman Old Style"/>
          <w:b/>
          <w:iCs/>
          <w:sz w:val="20"/>
          <w:szCs w:val="20"/>
        </w:rPr>
        <w:t>-</w:t>
      </w:r>
      <w:r w:rsidR="00CF2A73" w:rsidRPr="00265A79">
        <w:rPr>
          <w:rFonts w:ascii="Bookman Old Style" w:hAnsi="Bookman Old Style"/>
          <w:iCs/>
          <w:sz w:val="20"/>
          <w:szCs w:val="20"/>
        </w:rPr>
        <w:t xml:space="preserve"> </w:t>
      </w:r>
      <w:r w:rsidR="00CF2A73" w:rsidRPr="00265A79">
        <w:rPr>
          <w:rFonts w:ascii="Bookman Old Style" w:hAnsi="Bookman Old Style"/>
          <w:sz w:val="20"/>
          <w:szCs w:val="20"/>
        </w:rPr>
        <w:t>Cópia do Documento Militar (exceto para estrangeiros);</w:t>
      </w:r>
    </w:p>
    <w:p w:rsidR="00CF2A73" w:rsidRDefault="00C624AB" w:rsidP="00CF2A7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sz w:val="20"/>
          <w:szCs w:val="20"/>
        </w:rPr>
        <w:t>2.9</w:t>
      </w:r>
      <w:r w:rsidR="00CF2A73" w:rsidRPr="00265A79">
        <w:rPr>
          <w:rFonts w:ascii="Bookman Old Style" w:hAnsi="Bookman Old Style"/>
          <w:b/>
          <w:iCs/>
          <w:sz w:val="20"/>
          <w:szCs w:val="20"/>
        </w:rPr>
        <w:t>-</w:t>
      </w:r>
      <w:r w:rsidR="00CF2A73" w:rsidRPr="00265A79">
        <w:rPr>
          <w:rFonts w:ascii="Bookman Old Style" w:hAnsi="Bookman Old Style"/>
          <w:iCs/>
          <w:sz w:val="20"/>
          <w:szCs w:val="20"/>
        </w:rPr>
        <w:t xml:space="preserve"> </w:t>
      </w:r>
      <w:r w:rsidR="00CF2A73" w:rsidRPr="00265A79">
        <w:rPr>
          <w:rFonts w:ascii="Bookman Old Style" w:hAnsi="Bookman Old Style"/>
          <w:sz w:val="20"/>
          <w:szCs w:val="20"/>
        </w:rPr>
        <w:t>Cópia do CPF (exceto para estrangeiros);</w:t>
      </w:r>
    </w:p>
    <w:p w:rsidR="00B51567" w:rsidRPr="00B51567" w:rsidRDefault="00B51567" w:rsidP="00B51567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B51567">
        <w:rPr>
          <w:rFonts w:ascii="Bookman Old Style" w:hAnsi="Bookman Old Style"/>
          <w:b/>
          <w:sz w:val="20"/>
          <w:szCs w:val="20"/>
        </w:rPr>
        <w:t>2.10</w:t>
      </w:r>
      <w:r w:rsidRPr="00B51567">
        <w:rPr>
          <w:rFonts w:ascii="Bookman Old Style" w:hAnsi="Bookman Old Style"/>
          <w:sz w:val="20"/>
          <w:szCs w:val="20"/>
        </w:rPr>
        <w:t xml:space="preserve">- Proficiência em Inglês: Os candidatos deverão comprovar Proficiência em Língua Inglesa na inscrição ao processo seletivo de ingresso, que poderá ser demonstrada com a apresentação de uma cópia do Certificado (conforme exames TEAP, TOEFL, IELTS, CAMBRIDGE e MICHIGAN, considerando aproveitamento igual ou superior a </w:t>
      </w:r>
      <w:sdt>
        <w:sdtPr>
          <w:rPr>
            <w:rFonts w:ascii="Bookman Old Style" w:hAnsi="Bookman Old Style"/>
            <w:sz w:val="20"/>
            <w:szCs w:val="20"/>
          </w:rPr>
          <w:id w:val="1656793184"/>
          <w:placeholder>
            <w:docPart w:val="DefaultPlaceholder_1081868574"/>
          </w:placeholder>
        </w:sdtPr>
        <w:sdtEndPr/>
        <w:sdtContent>
          <w:r w:rsidRPr="00B51567">
            <w:rPr>
              <w:rFonts w:ascii="Bookman Old Style" w:hAnsi="Bookman Old Style"/>
              <w:color w:val="FF0000"/>
              <w:sz w:val="20"/>
              <w:szCs w:val="20"/>
            </w:rPr>
            <w:t>70%</w:t>
          </w:r>
        </w:sdtContent>
      </w:sdt>
      <w:r w:rsidRPr="00B51567">
        <w:rPr>
          <w:rFonts w:ascii="Bookman Old Style" w:hAnsi="Bookman Old Style"/>
          <w:sz w:val="20"/>
          <w:szCs w:val="20"/>
        </w:rPr>
        <w:t xml:space="preserve"> da nota máxima, realizados até 5 (cinco) anos antes da data de inscrição do candidato no Programa.</w:t>
      </w:r>
    </w:p>
    <w:p w:rsidR="00B51567" w:rsidRDefault="00B51567" w:rsidP="00B51567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B51567">
        <w:rPr>
          <w:rFonts w:ascii="Bookman Old Style" w:hAnsi="Bookman Old Style"/>
          <w:sz w:val="20"/>
          <w:szCs w:val="20"/>
        </w:rPr>
        <w:t>Outros exames e respectivas notas mínimas poderão ser analisados pela CCP mediante solicitação do candidato.</w:t>
      </w:r>
    </w:p>
    <w:p w:rsidR="00F41953" w:rsidRPr="00265A79" w:rsidRDefault="00C624AB" w:rsidP="00F4195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sz w:val="20"/>
          <w:szCs w:val="20"/>
        </w:rPr>
        <w:t>2.</w:t>
      </w:r>
      <w:r w:rsidR="00F7744A">
        <w:rPr>
          <w:rFonts w:ascii="Bookman Old Style" w:hAnsi="Bookman Old Style"/>
          <w:b/>
          <w:sz w:val="20"/>
          <w:szCs w:val="20"/>
        </w:rPr>
        <w:t>11</w:t>
      </w:r>
      <w:r w:rsidR="00CF2A73" w:rsidRPr="00265A79">
        <w:rPr>
          <w:rFonts w:ascii="Bookman Old Style" w:hAnsi="Bookman Old Style"/>
          <w:b/>
          <w:sz w:val="20"/>
          <w:szCs w:val="20"/>
        </w:rPr>
        <w:t>-</w:t>
      </w:r>
      <w:r w:rsidR="00CF2A73" w:rsidRPr="00265A79">
        <w:rPr>
          <w:rFonts w:ascii="Bookman Old Style" w:hAnsi="Bookman Old Style"/>
          <w:sz w:val="20"/>
          <w:szCs w:val="20"/>
        </w:rPr>
        <w:t xml:space="preserve">  </w:t>
      </w:r>
      <w:r w:rsidR="00F41953" w:rsidRPr="00265A79">
        <w:rPr>
          <w:rFonts w:ascii="Bookman Old Style" w:hAnsi="Bookman Old Style"/>
          <w:sz w:val="20"/>
          <w:szCs w:val="20"/>
        </w:rPr>
        <w:t xml:space="preserve">Comprovante de pagamento de taxa de inscrição no valor de R$ 200,00 </w:t>
      </w:r>
      <w:r w:rsidR="00F41953" w:rsidRPr="00265A79">
        <w:rPr>
          <w:rFonts w:ascii="Bookman Old Style" w:hAnsi="Bookman Old Style"/>
          <w:color w:val="000000" w:themeColor="text1"/>
          <w:sz w:val="20"/>
          <w:szCs w:val="20"/>
        </w:rPr>
        <w:t xml:space="preserve">(duzentos reais), </w:t>
      </w:r>
      <w:r w:rsidR="00F41953" w:rsidRPr="00265A79">
        <w:rPr>
          <w:rFonts w:ascii="Bookman Old Style" w:hAnsi="Bookman Old Style"/>
          <w:sz w:val="20"/>
          <w:szCs w:val="20"/>
        </w:rPr>
        <w:t xml:space="preserve">a ser pago por meio de boleto bancário, </w:t>
      </w:r>
      <w:r w:rsidR="00F41953" w:rsidRPr="00265A79">
        <w:rPr>
          <w:rFonts w:ascii="Bookman Old Style" w:hAnsi="Bookman Old Style"/>
          <w:b/>
          <w:sz w:val="20"/>
          <w:szCs w:val="20"/>
        </w:rPr>
        <w:t>pagável até 7 (sete) dias após a emissão do boleto</w:t>
      </w:r>
      <w:r w:rsidR="00F41953" w:rsidRPr="00265A79">
        <w:rPr>
          <w:rFonts w:ascii="Bookman Old Style" w:hAnsi="Bookman Old Style"/>
          <w:sz w:val="20"/>
          <w:szCs w:val="20"/>
        </w:rPr>
        <w:t xml:space="preserve">, disponível no endereço eletrônico </w:t>
      </w:r>
      <w:hyperlink r:id="rId5" w:history="1">
        <w:r w:rsidR="00F41953" w:rsidRPr="00265A79">
          <w:rPr>
            <w:rStyle w:val="Hyperlink"/>
            <w:rFonts w:ascii="Bookman Old Style" w:hAnsi="Bookman Old Style"/>
            <w:sz w:val="20"/>
            <w:szCs w:val="20"/>
          </w:rPr>
          <w:t>http://boletos.fmrp.usp.br/login.php</w:t>
        </w:r>
      </w:hyperlink>
      <w:r w:rsidR="00F41953" w:rsidRPr="00265A79">
        <w:rPr>
          <w:rFonts w:ascii="Bookman Old Style" w:hAnsi="Bookman Old Style"/>
          <w:sz w:val="20"/>
          <w:szCs w:val="20"/>
        </w:rPr>
        <w:t>. Não haverá devolução da taxa de inscrição em hipótese alguma.</w:t>
      </w:r>
    </w:p>
    <w:p w:rsidR="00F23154" w:rsidRPr="00265A79" w:rsidRDefault="00F23154" w:rsidP="00F4195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lastRenderedPageBreak/>
        <w:tab/>
      </w:r>
    </w:p>
    <w:p w:rsidR="00F23154" w:rsidRPr="00265A79" w:rsidRDefault="00F23154" w:rsidP="00F23154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65A79">
        <w:rPr>
          <w:rFonts w:ascii="Bookman Old Style" w:hAnsi="Bookman Old Style"/>
          <w:b/>
          <w:sz w:val="20"/>
          <w:szCs w:val="20"/>
        </w:rPr>
        <w:t xml:space="preserve">3- </w:t>
      </w:r>
      <w:r w:rsidRPr="00265A79">
        <w:rPr>
          <w:rFonts w:ascii="Bookman Old Style" w:hAnsi="Bookman Old Style"/>
          <w:b/>
          <w:sz w:val="20"/>
          <w:szCs w:val="20"/>
          <w:u w:val="single"/>
        </w:rPr>
        <w:t>Documentos Específicos do Programa, exigidos para Inscrição:</w:t>
      </w:r>
    </w:p>
    <w:p w:rsidR="00F23154" w:rsidRPr="00265A79" w:rsidRDefault="00F23154" w:rsidP="00F23154">
      <w:pPr>
        <w:pStyle w:val="Default"/>
        <w:ind w:hanging="426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pStyle w:val="Default"/>
        <w:ind w:hanging="426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</w:r>
      <w:r w:rsidRPr="00265A79">
        <w:rPr>
          <w:rFonts w:ascii="Bookman Old Style" w:hAnsi="Bookman Old Style"/>
          <w:b/>
          <w:sz w:val="20"/>
          <w:szCs w:val="20"/>
        </w:rPr>
        <w:t>3.1</w:t>
      </w:r>
      <w:r w:rsidRPr="00265A79">
        <w:rPr>
          <w:rFonts w:ascii="Bookman Old Style" w:hAnsi="Bookman Old Style"/>
          <w:sz w:val="20"/>
          <w:szCs w:val="20"/>
        </w:rPr>
        <w:t>- Projeto de Pesquisa (2 cópias) dentro das linhas de pesquisa no programa (Gestão de redes organizacionais de atenção à saúde ou Gestão e avaliação de tecnologias em saúde);</w:t>
      </w:r>
    </w:p>
    <w:p w:rsidR="00F23154" w:rsidRPr="00265A79" w:rsidRDefault="00F23154" w:rsidP="00F23154">
      <w:pPr>
        <w:ind w:hanging="426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 xml:space="preserve">          </w:t>
      </w:r>
    </w:p>
    <w:p w:rsidR="007A5579" w:rsidRPr="00265A79" w:rsidRDefault="00985708" w:rsidP="00F23154">
      <w:pPr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sz w:val="20"/>
          <w:szCs w:val="20"/>
        </w:rPr>
        <w:t>3.</w:t>
      </w:r>
      <w:r w:rsidR="00E92769" w:rsidRPr="00265A79">
        <w:rPr>
          <w:rFonts w:ascii="Bookman Old Style" w:hAnsi="Bookman Old Style"/>
          <w:b/>
          <w:sz w:val="20"/>
          <w:szCs w:val="20"/>
        </w:rPr>
        <w:t>2</w:t>
      </w:r>
      <w:r w:rsidR="00E92769" w:rsidRPr="00265A79">
        <w:rPr>
          <w:rFonts w:ascii="Bookman Old Style" w:hAnsi="Bookman Old Style"/>
          <w:sz w:val="20"/>
          <w:szCs w:val="20"/>
        </w:rPr>
        <w:t xml:space="preserve">-Curriculum Vitae (de preferência no Modelo LATTES </w:t>
      </w:r>
      <w:hyperlink r:id="rId6" w:history="1">
        <w:r w:rsidR="00E92769" w:rsidRPr="00265A79">
          <w:rPr>
            <w:rStyle w:val="Hyperlink"/>
            <w:rFonts w:ascii="Bookman Old Style" w:hAnsi="Bookman Old Style"/>
            <w:color w:val="auto"/>
            <w:sz w:val="20"/>
            <w:szCs w:val="20"/>
          </w:rPr>
          <w:t>http:www.cnpq.br</w:t>
        </w:r>
      </w:hyperlink>
      <w:r w:rsidR="00E92769" w:rsidRPr="00265A79">
        <w:rPr>
          <w:rFonts w:ascii="Bookman Old Style" w:hAnsi="Bookman Old Style"/>
          <w:sz w:val="20"/>
          <w:szCs w:val="20"/>
        </w:rPr>
        <w:t>). Não deverá ser encadernado e os comprovantes deverão ser entregues separadamente</w:t>
      </w:r>
      <w:r w:rsidR="007A5579" w:rsidRPr="00265A79">
        <w:rPr>
          <w:rFonts w:ascii="Bookman Old Style" w:hAnsi="Bookman Old Style"/>
          <w:sz w:val="20"/>
          <w:szCs w:val="20"/>
        </w:rPr>
        <w:t>;</w:t>
      </w:r>
    </w:p>
    <w:p w:rsidR="007A5579" w:rsidRPr="00265A79" w:rsidRDefault="007A5579" w:rsidP="00F23154">
      <w:pPr>
        <w:jc w:val="both"/>
        <w:rPr>
          <w:rFonts w:ascii="Bookman Old Style" w:hAnsi="Bookman Old Style"/>
          <w:sz w:val="20"/>
          <w:szCs w:val="20"/>
        </w:rPr>
      </w:pPr>
    </w:p>
    <w:p w:rsidR="007A5579" w:rsidRPr="00265A79" w:rsidRDefault="007A5579" w:rsidP="00F23154">
      <w:pPr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 w:cs="Arial"/>
          <w:b/>
          <w:color w:val="222222"/>
          <w:sz w:val="20"/>
          <w:szCs w:val="20"/>
          <w:shd w:val="clear" w:color="auto" w:fill="FFFFFF"/>
        </w:rPr>
        <w:t>3.3</w:t>
      </w:r>
      <w:r w:rsidRPr="00265A79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 - É desejável que o candidato tenha carta de aceite do provável orientador.</w:t>
      </w:r>
    </w:p>
    <w:p w:rsidR="007A5579" w:rsidRPr="00265A79" w:rsidRDefault="007A5579" w:rsidP="00F23154">
      <w:pPr>
        <w:jc w:val="both"/>
        <w:rPr>
          <w:rFonts w:ascii="Bookman Old Style" w:hAnsi="Bookman Old Style"/>
          <w:sz w:val="20"/>
          <w:szCs w:val="20"/>
        </w:rPr>
      </w:pPr>
    </w:p>
    <w:p w:rsidR="007A5579" w:rsidRPr="00265A79" w:rsidRDefault="007A5579" w:rsidP="00F23154">
      <w:pPr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E92769" w:rsidP="00F23154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65A79">
        <w:rPr>
          <w:rFonts w:ascii="Bookman Old Style" w:hAnsi="Bookman Old Style"/>
          <w:b/>
          <w:sz w:val="20"/>
          <w:szCs w:val="20"/>
        </w:rPr>
        <w:t xml:space="preserve"> </w:t>
      </w:r>
      <w:r w:rsidR="00F23154" w:rsidRPr="00265A79">
        <w:rPr>
          <w:rFonts w:ascii="Bookman Old Style" w:hAnsi="Bookman Old Style"/>
          <w:b/>
          <w:sz w:val="20"/>
          <w:szCs w:val="20"/>
        </w:rPr>
        <w:t xml:space="preserve">4- </w:t>
      </w:r>
      <w:r w:rsidR="00F23154" w:rsidRPr="00265A79">
        <w:rPr>
          <w:rFonts w:ascii="Bookman Old Style" w:hAnsi="Bookman Old Style"/>
          <w:b/>
          <w:sz w:val="20"/>
          <w:szCs w:val="20"/>
          <w:u w:val="single"/>
        </w:rPr>
        <w:t>Documentos para Matrícula (além dos documentos apresentados para a inscrição):</w:t>
      </w:r>
    </w:p>
    <w:p w:rsidR="00D778BD" w:rsidRPr="00265A79" w:rsidRDefault="00D778BD" w:rsidP="00F23154">
      <w:pPr>
        <w:spacing w:before="120" w:after="120"/>
        <w:jc w:val="both"/>
        <w:rPr>
          <w:rFonts w:ascii="Bookman Old Style" w:hAnsi="Bookman Old Style"/>
          <w:b/>
          <w:iCs/>
          <w:sz w:val="20"/>
          <w:szCs w:val="20"/>
        </w:rPr>
      </w:pPr>
    </w:p>
    <w:p w:rsidR="00262796" w:rsidRPr="00262796" w:rsidRDefault="00262796" w:rsidP="00262796">
      <w:pPr>
        <w:spacing w:before="120" w:after="120"/>
        <w:jc w:val="both"/>
        <w:rPr>
          <w:rFonts w:ascii="Bookman Old Style" w:hAnsi="Bookman Old Style"/>
          <w:sz w:val="20"/>
          <w:szCs w:val="20"/>
        </w:rPr>
      </w:pPr>
      <w:r>
        <w:rPr>
          <w:b/>
          <w:iCs/>
          <w:sz w:val="20"/>
          <w:szCs w:val="20"/>
        </w:rPr>
        <w:t>4.1-</w:t>
      </w:r>
      <w:r>
        <w:rPr>
          <w:iCs/>
          <w:sz w:val="20"/>
          <w:szCs w:val="20"/>
        </w:rPr>
        <w:t xml:space="preserve"> </w:t>
      </w:r>
      <w:r w:rsidRPr="00262796">
        <w:rPr>
          <w:rFonts w:ascii="Bookman Old Style" w:hAnsi="Bookman Old Style"/>
          <w:sz w:val="20"/>
          <w:szCs w:val="20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F23154" w:rsidRPr="00265A79" w:rsidRDefault="00F23154" w:rsidP="00F23154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b/>
          <w:sz w:val="20"/>
          <w:szCs w:val="20"/>
        </w:rPr>
        <w:t>Observação:</w:t>
      </w:r>
      <w:r w:rsidRPr="00265A79">
        <w:rPr>
          <w:rFonts w:ascii="Bookman Old Style" w:hAnsi="Bookman Old Style"/>
          <w:sz w:val="20"/>
          <w:szCs w:val="20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F23154" w:rsidRPr="00265A79" w:rsidRDefault="00F23154" w:rsidP="00F23154">
      <w:pPr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0800DB" w:rsidP="00F23154">
      <w:pPr>
        <w:pStyle w:val="Corpodetexto2"/>
        <w:spacing w:line="240" w:lineRule="auto"/>
        <w:ind w:right="-1134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5.</w:t>
      </w:r>
      <w:r>
        <w:rPr>
          <w:rFonts w:ascii="Bookman Old Style" w:hAnsi="Bookman Old Style"/>
          <w:b/>
          <w:sz w:val="20"/>
          <w:szCs w:val="20"/>
        </w:rPr>
        <w:tab/>
      </w:r>
      <w:r w:rsidR="00F23154" w:rsidRPr="00265A79">
        <w:rPr>
          <w:rFonts w:ascii="Bookman Old Style" w:hAnsi="Bookman Old Style"/>
          <w:b/>
          <w:sz w:val="20"/>
          <w:szCs w:val="20"/>
        </w:rPr>
        <w:t xml:space="preserve">CRITÉRIOS DE SELEÇÃO: </w:t>
      </w:r>
    </w:p>
    <w:p w:rsidR="00F23154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>O Programa destina-se aos candidatos graduados com experiência profissional comprovada em organizações de saúde ou em atividades ligadas à saúde. A experiência profissional está condicionada aos objetivos do curso de Mestrado Profissional.</w:t>
      </w:r>
    </w:p>
    <w:p w:rsidR="000800DB" w:rsidRPr="000800DB" w:rsidRDefault="000800DB" w:rsidP="000800DB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800DB">
        <w:rPr>
          <w:rFonts w:ascii="Bookman Old Style" w:hAnsi="Bookman Old Style"/>
          <w:sz w:val="20"/>
          <w:szCs w:val="20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0800DB" w:rsidRPr="00265A79" w:rsidRDefault="000800DB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>O processo de seleção deverá utilizar os seguintes critérios: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>Os candidatos serão avaliados em caráter classificatório: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>1) Prova escrita: Serão avaliadas as capacidades de raciocínio científico e interpretação de resultados (peso 1).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>2) Análise do Curriculum Vitae (peso 4), considerando-se as ponderações em cada item analisado: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>a- Histórico Escolar (peso 2)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>b- Produção bibliográfica [trabalhos publicados e trabalhos em congresso]. (peso 2)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>c- Iniciação Científica. (peso 1)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>d- Estágios de longa duração (aperfeiçoamento, especialização ou residência médica).(peso 2)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 xml:space="preserve">e- Experiência comprovada em organizações de saúde ou em atividades ligadas à saúde. (peso </w:t>
      </w:r>
      <w:r w:rsidR="007A5579" w:rsidRPr="00265A79">
        <w:rPr>
          <w:rFonts w:ascii="Bookman Old Style" w:hAnsi="Bookman Old Style"/>
          <w:sz w:val="20"/>
          <w:szCs w:val="20"/>
        </w:rPr>
        <w:t>2</w:t>
      </w:r>
      <w:r w:rsidRPr="00265A79">
        <w:rPr>
          <w:rFonts w:ascii="Bookman Old Style" w:hAnsi="Bookman Old Style"/>
          <w:sz w:val="20"/>
          <w:szCs w:val="20"/>
        </w:rPr>
        <w:t>)</w:t>
      </w:r>
    </w:p>
    <w:p w:rsidR="007A5579" w:rsidRPr="00265A79" w:rsidRDefault="007A5579" w:rsidP="007A5579">
      <w:pPr>
        <w:autoSpaceDE w:val="0"/>
        <w:autoSpaceDN w:val="0"/>
        <w:adjustRightInd w:val="0"/>
        <w:ind w:left="709" w:hanging="1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lastRenderedPageBreak/>
        <w:t>f) Certificado de Proficiência em língua inglesa (serão aceitos Ex</w:t>
      </w:r>
      <w:r w:rsidR="00822FF2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ames de Proficiência, tais como </w:t>
      </w:r>
      <w:r w:rsidRPr="00265A79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TOEFL, IELTS, Cambridge, Michigan, realizados até 5 anos antes da data de inscrição do estudante no processo seletivo).</w:t>
      </w:r>
    </w:p>
    <w:p w:rsidR="00F23154" w:rsidRPr="00265A79" w:rsidRDefault="00F23154" w:rsidP="007A5579">
      <w:pPr>
        <w:autoSpaceDE w:val="0"/>
        <w:autoSpaceDN w:val="0"/>
        <w:adjustRightInd w:val="0"/>
        <w:ind w:left="709" w:hanging="1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 xml:space="preserve">A nota neste item será a média ponderada entre os subitens e variará de </w:t>
      </w:r>
      <w:smartTag w:uri="urn:schemas-microsoft-com:office:smarttags" w:element="metricconverter">
        <w:smartTagPr>
          <w:attr w:name="ProductID" w:val="0 a"/>
        </w:smartTagPr>
        <w:r w:rsidRPr="00265A79">
          <w:rPr>
            <w:rFonts w:ascii="Bookman Old Style" w:hAnsi="Bookman Old Style"/>
            <w:sz w:val="20"/>
            <w:szCs w:val="20"/>
          </w:rPr>
          <w:t>0 a</w:t>
        </w:r>
      </w:smartTag>
      <w:r w:rsidRPr="00265A79">
        <w:rPr>
          <w:rFonts w:ascii="Bookman Old Style" w:hAnsi="Bookman Old Style"/>
          <w:sz w:val="20"/>
          <w:szCs w:val="20"/>
        </w:rPr>
        <w:t xml:space="preserve"> 10</w:t>
      </w:r>
      <w:r w:rsidRPr="00265A79">
        <w:rPr>
          <w:rFonts w:ascii="Bookman Old Style" w:hAnsi="Bookman Old Style"/>
          <w:b/>
          <w:sz w:val="20"/>
          <w:szCs w:val="20"/>
        </w:rPr>
        <w:t>,</w:t>
      </w:r>
      <w:r w:rsidRPr="00265A79">
        <w:rPr>
          <w:rFonts w:ascii="Bookman Old Style" w:hAnsi="Bookman Old Style"/>
          <w:sz w:val="20"/>
          <w:szCs w:val="20"/>
        </w:rPr>
        <w:t xml:space="preserve"> sendo cinco a nota mínima de aprovação. </w:t>
      </w:r>
    </w:p>
    <w:p w:rsidR="00F23154" w:rsidRPr="00265A79" w:rsidRDefault="00F23154" w:rsidP="00F23154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>3) - Análise do projeto de pesquisa (peso 5),</w:t>
      </w:r>
      <w:r w:rsidRPr="00265A79">
        <w:rPr>
          <w:rFonts w:ascii="Bookman Old Style" w:hAnsi="Bookman Old Style"/>
          <w:b/>
          <w:sz w:val="20"/>
          <w:szCs w:val="20"/>
        </w:rPr>
        <w:t xml:space="preserve"> </w:t>
      </w:r>
      <w:r w:rsidRPr="00265A79">
        <w:rPr>
          <w:rFonts w:ascii="Bookman Old Style" w:hAnsi="Bookman Old Style"/>
          <w:sz w:val="20"/>
          <w:szCs w:val="20"/>
        </w:rPr>
        <w:t>coerente com as linhas de pesquisa do Programa.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>a - O projeto de pesquisa deve estar relacionado à atividade profissional do aluno, vinculado com os projetos de pesquisa dos orientadores do Programa.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8F206C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</w:r>
      <w:r w:rsidR="00F23154" w:rsidRPr="00265A79">
        <w:rPr>
          <w:rFonts w:ascii="Bookman Old Style" w:hAnsi="Bookman Old Style"/>
          <w:sz w:val="20"/>
          <w:szCs w:val="20"/>
        </w:rPr>
        <w:t>Além das provas anteriormente mencionadas, os candidatos participarão de arguição, sem caráter eliminatório ou classificatório, visando identificar a linha de pesquisa mais adequada.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65A79">
        <w:rPr>
          <w:rFonts w:ascii="Bookman Old Style" w:hAnsi="Bookman Old Style"/>
          <w:sz w:val="20"/>
          <w:szCs w:val="20"/>
        </w:rPr>
        <w:tab/>
        <w:t>Os alunos que obtiverem nota igual ou superior a 5 (cinco) serão classificados e selecionados e poderão ser aceitos para ingressarem no programa no curso de Mestrado, mediante disponibilidade de orientador e conforme o número de vagas informado neste Edital do Processo Seletivo.</w:t>
      </w:r>
    </w:p>
    <w:p w:rsidR="00F23154" w:rsidRPr="00265A79" w:rsidRDefault="00F23154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F23154" w:rsidRPr="00265A79" w:rsidRDefault="000800DB" w:rsidP="00F23154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6.</w:t>
      </w:r>
      <w:r>
        <w:rPr>
          <w:rFonts w:ascii="Bookman Old Style" w:hAnsi="Bookman Old Style"/>
          <w:b/>
          <w:sz w:val="20"/>
          <w:szCs w:val="20"/>
        </w:rPr>
        <w:tab/>
      </w:r>
      <w:r w:rsidR="00F23154" w:rsidRPr="00265A79">
        <w:rPr>
          <w:rFonts w:ascii="Bookman Old Style" w:hAnsi="Bookman Old Style"/>
          <w:b/>
          <w:sz w:val="20"/>
          <w:szCs w:val="20"/>
        </w:rPr>
        <w:t>Referências Bibliográficas (para prova escrita):</w:t>
      </w:r>
    </w:p>
    <w:sdt>
      <w:sdtPr>
        <w:rPr>
          <w:rFonts w:ascii="Bookman Old Style" w:hAnsi="Bookman Old Style"/>
          <w:b/>
          <w:color w:val="FF0000"/>
          <w:sz w:val="20"/>
          <w:szCs w:val="20"/>
        </w:rPr>
        <w:id w:val="-614211945"/>
        <w:placeholder>
          <w:docPart w:val="DefaultPlaceholder_1081868574"/>
        </w:placeholder>
      </w:sdtPr>
      <w:sdtEndPr>
        <w:rPr>
          <w:b w:val="0"/>
        </w:rPr>
      </w:sdtEndPr>
      <w:sdtContent>
        <w:p w:rsidR="00F23154" w:rsidRPr="00F7744A" w:rsidRDefault="00F23154" w:rsidP="00F23154">
          <w:pPr>
            <w:autoSpaceDE w:val="0"/>
            <w:autoSpaceDN w:val="0"/>
            <w:adjustRightInd w:val="0"/>
            <w:jc w:val="both"/>
            <w:rPr>
              <w:rFonts w:ascii="Bookman Old Style" w:hAnsi="Bookman Old Style"/>
              <w:b/>
              <w:color w:val="FF0000"/>
              <w:sz w:val="20"/>
              <w:szCs w:val="20"/>
            </w:rPr>
          </w:pPr>
        </w:p>
        <w:p w:rsidR="00F23154" w:rsidRPr="00F7744A" w:rsidRDefault="00F23154" w:rsidP="00F23154">
          <w:pPr>
            <w:autoSpaceDE w:val="0"/>
            <w:autoSpaceDN w:val="0"/>
            <w:adjustRightInd w:val="0"/>
            <w:rPr>
              <w:rFonts w:ascii="Bookman Old Style" w:hAnsi="Bookman Old Style"/>
              <w:color w:val="FF0000"/>
              <w:sz w:val="20"/>
              <w:szCs w:val="20"/>
            </w:rPr>
          </w:pPr>
          <w:r w:rsidRPr="00F7744A">
            <w:rPr>
              <w:rFonts w:ascii="Bookman Old Style" w:hAnsi="Bookman Old Style"/>
              <w:b/>
              <w:color w:val="FF0000"/>
              <w:sz w:val="20"/>
              <w:szCs w:val="20"/>
            </w:rPr>
            <w:tab/>
            <w:t xml:space="preserve">1)  </w:t>
          </w:r>
          <w:r w:rsidRPr="00F7744A">
            <w:rPr>
              <w:rFonts w:ascii="Bookman Old Style" w:hAnsi="Bookman Old Style"/>
              <w:color w:val="FF0000"/>
              <w:sz w:val="20"/>
              <w:szCs w:val="20"/>
            </w:rPr>
            <w:t xml:space="preserve">Paim J, Travassos C, Almeida C, Bahia L, Macinko J. O sistema de saúde brasileiro: história, avanços e desafios. Lancet 2011; 377: 1778-1797 (11-31). DOI: 10.1016/S0140-6736(11)60054-8. Disponível em </w:t>
          </w:r>
          <w:hyperlink r:id="rId7" w:history="1">
            <w:r w:rsidRPr="00F7744A">
              <w:rPr>
                <w:rStyle w:val="Hyperlink"/>
                <w:rFonts w:ascii="Bookman Old Style" w:hAnsi="Bookman Old Style"/>
                <w:color w:val="FF0000"/>
                <w:sz w:val="20"/>
                <w:szCs w:val="20"/>
              </w:rPr>
              <w:t>http://bvsms.saude.gov.br/bvs/artigo/artigo</w:t>
            </w:r>
          </w:hyperlink>
          <w:r w:rsidRPr="00F7744A">
            <w:rPr>
              <w:rFonts w:ascii="Bookman Old Style" w:hAnsi="Bookman Old Style"/>
              <w:color w:val="FF0000"/>
              <w:sz w:val="20"/>
              <w:szCs w:val="20"/>
            </w:rPr>
            <w:t xml:space="preserve"> </w:t>
          </w:r>
          <w:r w:rsidR="00B039F7" w:rsidRPr="00F7744A">
            <w:rPr>
              <w:rFonts w:ascii="Bookman Old Style" w:hAnsi="Bookman Old Style"/>
              <w:color w:val="FF0000"/>
              <w:sz w:val="20"/>
              <w:szCs w:val="20"/>
            </w:rPr>
            <w:t>saúde</w:t>
          </w:r>
          <w:r w:rsidRPr="00F7744A">
            <w:rPr>
              <w:rFonts w:ascii="Bookman Old Style" w:hAnsi="Bookman Old Style"/>
              <w:color w:val="FF0000"/>
              <w:sz w:val="20"/>
              <w:szCs w:val="20"/>
            </w:rPr>
            <w:t xml:space="preserve"> brasil 1.pdf</w:t>
          </w:r>
        </w:p>
        <w:p w:rsidR="00F23154" w:rsidRPr="00F7744A" w:rsidRDefault="00F23154" w:rsidP="00F23154">
          <w:pPr>
            <w:autoSpaceDE w:val="0"/>
            <w:autoSpaceDN w:val="0"/>
            <w:adjustRightInd w:val="0"/>
            <w:jc w:val="both"/>
            <w:rPr>
              <w:rFonts w:ascii="Bookman Old Style" w:hAnsi="Bookman Old Style"/>
              <w:b/>
              <w:color w:val="FF0000"/>
              <w:sz w:val="20"/>
              <w:szCs w:val="20"/>
            </w:rPr>
          </w:pPr>
        </w:p>
        <w:p w:rsidR="00F23154" w:rsidRPr="00F7744A" w:rsidRDefault="00F23154" w:rsidP="00F23154">
          <w:pPr>
            <w:autoSpaceDE w:val="0"/>
            <w:autoSpaceDN w:val="0"/>
            <w:adjustRightInd w:val="0"/>
            <w:jc w:val="both"/>
            <w:rPr>
              <w:rFonts w:ascii="Bookman Old Style" w:hAnsi="Bookman Old Style"/>
              <w:color w:val="FF0000"/>
              <w:sz w:val="20"/>
              <w:szCs w:val="20"/>
            </w:rPr>
          </w:pPr>
          <w:r w:rsidRPr="00F7744A">
            <w:rPr>
              <w:rFonts w:ascii="Bookman Old Style" w:hAnsi="Bookman Old Style"/>
              <w:b/>
              <w:color w:val="FF0000"/>
              <w:sz w:val="20"/>
              <w:szCs w:val="20"/>
            </w:rPr>
            <w:tab/>
            <w:t xml:space="preserve">2) </w:t>
          </w:r>
          <w:r w:rsidRPr="00F7744A">
            <w:rPr>
              <w:rFonts w:ascii="Bookman Old Style" w:hAnsi="Bookman Old Style"/>
              <w:color w:val="FF0000"/>
              <w:sz w:val="20"/>
              <w:szCs w:val="20"/>
            </w:rPr>
            <w:t xml:space="preserve">MENDES, Eugênio Vilaça. 25 anos do Sistema Único de Saúde: resultados e desafios. Estudos Avançados {online}. 2013; vol.27, n.78, PP. 27-34. ISSN 0103-4014. Disponível em: </w:t>
          </w:r>
        </w:p>
        <w:p w:rsidR="00F23154" w:rsidRPr="00F7744A" w:rsidRDefault="00F23154" w:rsidP="00F23154">
          <w:pPr>
            <w:autoSpaceDE w:val="0"/>
            <w:autoSpaceDN w:val="0"/>
            <w:adjustRightInd w:val="0"/>
            <w:jc w:val="both"/>
            <w:rPr>
              <w:rFonts w:ascii="Bookman Old Style" w:hAnsi="Bookman Old Style"/>
              <w:b/>
              <w:color w:val="FF0000"/>
              <w:sz w:val="20"/>
              <w:szCs w:val="20"/>
            </w:rPr>
          </w:pPr>
          <w:r w:rsidRPr="00F7744A">
            <w:rPr>
              <w:rFonts w:ascii="Bookman Old Style" w:hAnsi="Bookman Old Style"/>
              <w:color w:val="FF0000"/>
              <w:sz w:val="20"/>
              <w:szCs w:val="20"/>
            </w:rPr>
            <w:t>http://www.scielo.br/pdf/ea/v27n78/03.pdf</w:t>
          </w:r>
        </w:p>
        <w:p w:rsidR="00F23154" w:rsidRPr="00F7744A" w:rsidRDefault="0016581E" w:rsidP="00F23154">
          <w:pPr>
            <w:autoSpaceDE w:val="0"/>
            <w:autoSpaceDN w:val="0"/>
            <w:adjustRightInd w:val="0"/>
            <w:jc w:val="both"/>
            <w:rPr>
              <w:rFonts w:ascii="Bookman Old Style" w:hAnsi="Bookman Old Style"/>
              <w:color w:val="FF0000"/>
              <w:sz w:val="20"/>
              <w:szCs w:val="20"/>
            </w:rPr>
          </w:pPr>
        </w:p>
      </w:sdtContent>
    </w:sdt>
    <w:p w:rsidR="000800DB" w:rsidRDefault="000800DB" w:rsidP="00F23154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0800DB" w:rsidRDefault="000800DB" w:rsidP="00F23154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F23154" w:rsidRDefault="000800DB" w:rsidP="00F7744A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0800DB">
        <w:rPr>
          <w:rFonts w:ascii="Bookman Old Style" w:hAnsi="Bookman Old Style"/>
          <w:b/>
          <w:sz w:val="20"/>
          <w:szCs w:val="20"/>
        </w:rPr>
        <w:t>7.</w:t>
      </w:r>
      <w:r w:rsidRPr="000800DB">
        <w:rPr>
          <w:rFonts w:ascii="Bookman Old Style" w:hAnsi="Bookman Old Style"/>
          <w:b/>
          <w:sz w:val="20"/>
          <w:szCs w:val="20"/>
        </w:rPr>
        <w:tab/>
      </w:r>
      <w:r w:rsidR="00F23154" w:rsidRPr="000800DB">
        <w:rPr>
          <w:rFonts w:ascii="Bookman Old Style" w:hAnsi="Bookman Old Style"/>
          <w:b/>
          <w:sz w:val="20"/>
          <w:szCs w:val="20"/>
        </w:rPr>
        <w:t>ORIENTADORES: -  Mestrado Profissional em Gestão de Organizações de Saúde</w:t>
      </w:r>
    </w:p>
    <w:p w:rsidR="00F7744A" w:rsidRDefault="00F7744A" w:rsidP="00F7744A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4056"/>
          <w:placeholder>
            <w:docPart w:val="A7D846DA0F284BEFB53644DB9DA85851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Altacílio Aparecido Nunes</w:t>
          </w:r>
        </w:sdtContent>
      </w:sdt>
    </w:p>
    <w:p w:rsidR="00F7744A" w:rsidRPr="00F7744A" w:rsidRDefault="0016581E" w:rsidP="00F7744A">
      <w:pPr>
        <w:tabs>
          <w:tab w:val="left" w:pos="4962"/>
          <w:tab w:val="left" w:pos="5245"/>
          <w:tab w:val="left" w:pos="5812"/>
        </w:tabs>
        <w:ind w:right="282"/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841736346"/>
          <w:placeholder>
            <w:docPart w:val="E2028059410E4D1587288D282B5C2848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André Lucirton Costa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967469570"/>
          <w:placeholder>
            <w:docPart w:val="2BE2B17CF4C9427E807578D9310F673C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Antônio Luiz Rodrigues Junior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-1448775836"/>
          <w:placeholder>
            <w:docPart w:val="E97293A78A474BEFA4ADF2EC735E7E46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Antônio Pazin Filho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-1518452661"/>
          <w:placeholder>
            <w:docPart w:val="4966A390C24349C685AAE778B238A090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Benedito Carlos Maciel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921138974"/>
          <w:placeholder>
            <w:docPart w:val="C72F5FD9C011405B8A9896B6D9BE98DC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Carlos Alberto Gabrielli Barreto Campello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2052266526"/>
          <w:placeholder>
            <w:docPart w:val="CB4B0C524F9B4DC094D944494054CAE5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Carlos Alberto Grespan Bonacim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-1007744910"/>
          <w:placeholder>
            <w:docPart w:val="7EE87C9CC4EE4E36A538ADAA1F9BF904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Carlos Henrique Miranda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064384342"/>
          <w:placeholder>
            <w:docPart w:val="847D0EB197944954A9BC7C0D46B1FAFE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Eduardo Barbosa Coelho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-1529012810"/>
          <w:placeholder>
            <w:docPart w:val="860DDEB9EA0342C695400CCB1A5016DA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Fábio Fernandes Neves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223186476"/>
          <w:placeholder>
            <w:docPart w:val="3E5823591A0E4787BAE0C063976C0A24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Gerson Alves Pereira Junior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522899156"/>
          <w:placeholder>
            <w:docPart w:val="DC5F5E7D32364CABA03879C1755A7E5D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Harnôldo Colares Coêlho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400551554"/>
          <w:placeholder>
            <w:docPart w:val="1477AD7E4D5E47C9928DE2BC5029CA0B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José Sebastião dos Santos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-758064875"/>
          <w:placeholder>
            <w:docPart w:val="13D9F36C9B1F4E9989B32ABEE5D81D65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Rodrigo de Carvalho Santana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-1078585802"/>
          <w:placeholder>
            <w:docPart w:val="1165E58A17544330859AF19F9201E449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Rudinei Toneto Junior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700894476"/>
          <w:placeholder>
            <w:docPart w:val="EA87959042474C0080C913BAFFEFB136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Prof. Dr. Sandro Scarpelini</w:t>
          </w:r>
        </w:sdtContent>
      </w:sdt>
    </w:p>
    <w:p w:rsidR="00F7744A" w:rsidRPr="00F7744A" w:rsidRDefault="00F7744A" w:rsidP="00F7744A">
      <w:pPr>
        <w:rPr>
          <w:rFonts w:ascii="Bookman Old Style" w:hAnsi="Bookman Old Style"/>
          <w:color w:val="FF0000"/>
          <w:sz w:val="20"/>
          <w:szCs w:val="20"/>
        </w:rPr>
      </w:pPr>
      <w:r w:rsidRPr="00F7744A">
        <w:rPr>
          <w:rFonts w:ascii="Bookman Old Style" w:hAnsi="Bookman Old Style"/>
          <w:color w:val="FF0000"/>
          <w:sz w:val="20"/>
          <w:szCs w:val="20"/>
        </w:rPr>
        <w:t>Prof. Dr. Valdes Roberto Bollela</w:t>
      </w:r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508407094"/>
          <w:placeholder>
            <w:docPart w:val="CC2AF685DDF14E5792902886B5D207D3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Profa. Dra. Alessandra Mazzo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466101272"/>
          <w:placeholder>
            <w:docPart w:val="EA71B3E48BBD4AC69D607A41FE8DC21E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Profa. Dra. Ana Carla Bliacheriene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468404906"/>
          <w:placeholder>
            <w:docPart w:val="47909CDA17754189A60FB90DD13673D6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Profa. Dra. Andréa Queiroz Ungari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-257140287"/>
          <w:placeholder>
            <w:docPart w:val="D9390C9AF2B043C7AD7C262B04482B63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Profa. Dra. Julieta Mieko Ueta</w:t>
          </w:r>
        </w:sdtContent>
      </w:sdt>
    </w:p>
    <w:p w:rsidR="00F7744A" w:rsidRPr="00F7744A" w:rsidRDefault="0016581E" w:rsidP="00F7744A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-1081599916"/>
          <w:placeholder>
            <w:docPart w:val="50AD6FA104854094943B0E66C5F62987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Profa. Dra. Léa Maria Zanini Maciel</w:t>
          </w:r>
        </w:sdtContent>
      </w:sdt>
    </w:p>
    <w:p w:rsidR="00F7744A" w:rsidRPr="00F7744A" w:rsidRDefault="0016581E" w:rsidP="00F7744A">
      <w:pPr>
        <w:ind w:right="-1134"/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943957971"/>
          <w:placeholder>
            <w:docPart w:val="E981E98F1D014153BBD52A92FDEBC791"/>
          </w:placeholder>
          <w:comboBox>
            <w:listItem w:value="Escolher um item."/>
          </w:comboBox>
        </w:sdtPr>
        <w:sdtEndPr/>
        <w:sdtContent>
          <w:r w:rsidR="00F7744A" w:rsidRPr="00F7744A">
            <w:rPr>
              <w:rFonts w:ascii="Bookman Old Style" w:hAnsi="Bookman Old Style"/>
              <w:color w:val="FF0000"/>
              <w:sz w:val="20"/>
              <w:szCs w:val="20"/>
            </w:rPr>
            <w:t>Profa. Dra. Maria Eulália L.  Valle Dallora</w:t>
          </w:r>
        </w:sdtContent>
      </w:sdt>
    </w:p>
    <w:p w:rsidR="00F7744A" w:rsidRPr="00F7744A" w:rsidRDefault="00F7744A" w:rsidP="00F7744A">
      <w:pPr>
        <w:ind w:right="-851"/>
        <w:rPr>
          <w:rFonts w:ascii="Bookman Old Style" w:hAnsi="Bookman Old Style"/>
          <w:color w:val="FF0000"/>
          <w:sz w:val="20"/>
          <w:szCs w:val="20"/>
        </w:rPr>
      </w:pPr>
      <w:r w:rsidRPr="00F7744A">
        <w:rPr>
          <w:rFonts w:ascii="Bookman Old Style" w:hAnsi="Bookman Old Style"/>
          <w:color w:val="FF0000"/>
          <w:sz w:val="20"/>
          <w:szCs w:val="20"/>
        </w:rPr>
        <w:t xml:space="preserve">Profa. Dra. Sonia Valle W. Borges Oliveira </w:t>
      </w:r>
    </w:p>
    <w:p w:rsidR="00F7744A" w:rsidRDefault="00F7744A" w:rsidP="00F7744A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F7744A" w:rsidRDefault="00F7744A" w:rsidP="00F7744A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F7744A" w:rsidRDefault="00F7744A" w:rsidP="00F7744A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F7744A" w:rsidRPr="00265A79" w:rsidRDefault="00F7744A" w:rsidP="00F7744A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  <w:sectPr w:rsidR="00F7744A" w:rsidRPr="00265A79" w:rsidSect="009A1FD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32518" w:rsidRPr="00265A79" w:rsidRDefault="00D32518" w:rsidP="00C97207">
      <w:pPr>
        <w:rPr>
          <w:rFonts w:ascii="Bookman Old Style" w:hAnsi="Bookman Old Style"/>
          <w:color w:val="C00000"/>
          <w:sz w:val="20"/>
          <w:szCs w:val="20"/>
        </w:rPr>
      </w:pPr>
    </w:p>
    <w:p w:rsidR="009A1FD8" w:rsidRPr="00265A79" w:rsidRDefault="009A1FD8" w:rsidP="007155CE">
      <w:pPr>
        <w:ind w:right="-992"/>
        <w:rPr>
          <w:rFonts w:ascii="Bookman Old Style" w:hAnsi="Bookman Old Style"/>
          <w:sz w:val="20"/>
          <w:szCs w:val="20"/>
        </w:rPr>
      </w:pPr>
    </w:p>
    <w:sectPr w:rsidR="009A1FD8" w:rsidRPr="00265A79" w:rsidSect="007155CE">
      <w:type w:val="continuous"/>
      <w:pgSz w:w="11906" w:h="16838"/>
      <w:pgMar w:top="1417" w:right="1701" w:bottom="1417" w:left="1701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forms" w:enforcement="1" w:cryptProviderType="rsaAES" w:cryptAlgorithmClass="hash" w:cryptAlgorithmType="typeAny" w:cryptAlgorithmSid="14" w:cryptSpinCount="100000" w:hash="MEBqAi+wDlB+1Wsd+5+8CNAnQGNLtx9IFmFTkBwGhZU27ts54IA3h52QdAvI/YWL8ZSjqiEtItvcWb7sCTTBfQ==" w:salt="iuJkhKQU1ereuTNDh7br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54"/>
    <w:rsid w:val="00000D86"/>
    <w:rsid w:val="000146C4"/>
    <w:rsid w:val="0006050F"/>
    <w:rsid w:val="00063034"/>
    <w:rsid w:val="000800DB"/>
    <w:rsid w:val="0016581E"/>
    <w:rsid w:val="001C70D7"/>
    <w:rsid w:val="00262796"/>
    <w:rsid w:val="00265A79"/>
    <w:rsid w:val="00333E1A"/>
    <w:rsid w:val="003D735F"/>
    <w:rsid w:val="00426212"/>
    <w:rsid w:val="00464BA5"/>
    <w:rsid w:val="00611192"/>
    <w:rsid w:val="00614A84"/>
    <w:rsid w:val="007155CE"/>
    <w:rsid w:val="007618FE"/>
    <w:rsid w:val="007A5579"/>
    <w:rsid w:val="007D7E4C"/>
    <w:rsid w:val="00822FF2"/>
    <w:rsid w:val="008F206C"/>
    <w:rsid w:val="009233F3"/>
    <w:rsid w:val="00934635"/>
    <w:rsid w:val="00985708"/>
    <w:rsid w:val="009A10BF"/>
    <w:rsid w:val="009A1FD8"/>
    <w:rsid w:val="009F4F91"/>
    <w:rsid w:val="00A37558"/>
    <w:rsid w:val="00A82519"/>
    <w:rsid w:val="00B039F7"/>
    <w:rsid w:val="00B43961"/>
    <w:rsid w:val="00B51567"/>
    <w:rsid w:val="00BE441A"/>
    <w:rsid w:val="00C2399C"/>
    <w:rsid w:val="00C624AB"/>
    <w:rsid w:val="00C97207"/>
    <w:rsid w:val="00CF2A73"/>
    <w:rsid w:val="00D32518"/>
    <w:rsid w:val="00D504B3"/>
    <w:rsid w:val="00D778BD"/>
    <w:rsid w:val="00E92769"/>
    <w:rsid w:val="00E934F7"/>
    <w:rsid w:val="00EB4C3E"/>
    <w:rsid w:val="00F23154"/>
    <w:rsid w:val="00F41953"/>
    <w:rsid w:val="00F42B9B"/>
    <w:rsid w:val="00F62F9D"/>
    <w:rsid w:val="00F71D8B"/>
    <w:rsid w:val="00F7744A"/>
    <w:rsid w:val="00FB36E1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9EA6A9-C9B4-4FBF-AB48-67CFA8C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2315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2315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F231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2315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F231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31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3154"/>
    <w:rPr>
      <w:b/>
      <w:bCs/>
    </w:rPr>
  </w:style>
  <w:style w:type="paragraph" w:customStyle="1" w:styleId="Default">
    <w:name w:val="Default"/>
    <w:rsid w:val="00F23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15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7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vsms.saude.gov.br/bvs/artigo/arti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pq.br" TargetMode="External"/><Relationship Id="rId5" Type="http://schemas.openxmlformats.org/officeDocument/2006/relationships/hyperlink" Target="http://boletos.fmrp.usp.br/logi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47F2C4B9254F199A513988D72C5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AD75B-17FE-4D3F-9B30-2B4B2CA275A8}"/>
      </w:docPartPr>
      <w:docPartBody>
        <w:p w:rsidR="008B27BD" w:rsidRDefault="002513FF" w:rsidP="002513FF">
          <w:pPr>
            <w:pStyle w:val="BA47F2C4B9254F199A513988D72C5E1E"/>
          </w:pPr>
          <w:r w:rsidRPr="00E546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75038B4D0A4DA0A6C5B8423892E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44924-7D8B-4003-9451-72804516E9E8}"/>
      </w:docPartPr>
      <w:docPartBody>
        <w:p w:rsidR="008B27BD" w:rsidRDefault="002513FF" w:rsidP="002513FF">
          <w:pPr>
            <w:pStyle w:val="9475038B4D0A4DA0A6C5B8423892EAB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DF4DB53E73D4F488B5BD3494C406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5616C-E342-4786-BB8E-612ACAC37757}"/>
      </w:docPartPr>
      <w:docPartBody>
        <w:p w:rsidR="008B27BD" w:rsidRDefault="002513FF" w:rsidP="002513FF">
          <w:pPr>
            <w:pStyle w:val="3DF4DB53E73D4F488B5BD3494C406004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EE6C666D7351474AA8F79804DA1F2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09587-4104-4C44-A909-1F3EBAD9F971}"/>
      </w:docPartPr>
      <w:docPartBody>
        <w:p w:rsidR="008B27BD" w:rsidRDefault="002513FF" w:rsidP="002513FF">
          <w:pPr>
            <w:pStyle w:val="EE6C666D7351474AA8F79804DA1F2124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CBCEB464F8CA44AF87EB1340A032F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787DD-358C-45E6-A2B3-F133417B4DC9}"/>
      </w:docPartPr>
      <w:docPartBody>
        <w:p w:rsidR="008B27BD" w:rsidRDefault="002513FF" w:rsidP="002513FF">
          <w:pPr>
            <w:pStyle w:val="CBCEB464F8CA44AF87EB1340A032FD0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5601E-CAA3-4064-A073-6CE60D16833A}"/>
      </w:docPartPr>
      <w:docPartBody>
        <w:p w:rsidR="00672BED" w:rsidRDefault="002C4AE4">
          <w:r w:rsidRPr="00D564C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49C8DAB5BD4A7DBBEB6F0A471F9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B7F26-54D0-4DE3-94D5-CF4F044B9CF7}"/>
      </w:docPartPr>
      <w:docPartBody>
        <w:p w:rsidR="00FC430B" w:rsidRDefault="00897BC1" w:rsidP="00897BC1">
          <w:pPr>
            <w:pStyle w:val="6549C8DAB5BD4A7DBBEB6F0A471F97C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A7D846DA0F284BEFB53644DB9DA85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97B53-C061-4605-95E2-CE8EF82988A7}"/>
      </w:docPartPr>
      <w:docPartBody>
        <w:p w:rsidR="00FC430B" w:rsidRDefault="00897BC1" w:rsidP="00897BC1">
          <w:pPr>
            <w:pStyle w:val="A7D846DA0F284BEFB53644DB9DA85851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E2028059410E4D1587288D282B5C2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6294E-31FF-49A5-859C-D6E7A5F28346}"/>
      </w:docPartPr>
      <w:docPartBody>
        <w:p w:rsidR="00FC430B" w:rsidRDefault="00897BC1" w:rsidP="00897BC1">
          <w:pPr>
            <w:pStyle w:val="E2028059410E4D1587288D282B5C2848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2BE2B17CF4C9427E807578D9310F6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7306E-DFE4-4C2E-9FD1-7E0C88824DF6}"/>
      </w:docPartPr>
      <w:docPartBody>
        <w:p w:rsidR="00FC430B" w:rsidRDefault="00897BC1" w:rsidP="00897BC1">
          <w:pPr>
            <w:pStyle w:val="2BE2B17CF4C9427E807578D9310F673C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E97293A78A474BEFA4ADF2EC735E7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DF9D7-BC1D-4E51-88E9-FE92DFF7AF05}"/>
      </w:docPartPr>
      <w:docPartBody>
        <w:p w:rsidR="00FC430B" w:rsidRDefault="00897BC1" w:rsidP="00897BC1">
          <w:pPr>
            <w:pStyle w:val="E97293A78A474BEFA4ADF2EC735E7E4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4966A390C24349C685AAE778B238A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10112-BF6B-4FF9-BF45-F2AEAC16E99B}"/>
      </w:docPartPr>
      <w:docPartBody>
        <w:p w:rsidR="00FC430B" w:rsidRDefault="00897BC1" w:rsidP="00897BC1">
          <w:pPr>
            <w:pStyle w:val="4966A390C24349C685AAE778B238A090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C72F5FD9C011405B8A9896B6D9BE9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59580-6EBD-450F-9522-F38A5F2CA3BA}"/>
      </w:docPartPr>
      <w:docPartBody>
        <w:p w:rsidR="00FC430B" w:rsidRDefault="00897BC1" w:rsidP="00897BC1">
          <w:pPr>
            <w:pStyle w:val="C72F5FD9C011405B8A9896B6D9BE98DC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CB4B0C524F9B4DC094D944494054C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DE617-D457-44E7-978C-C8D235EB8419}"/>
      </w:docPartPr>
      <w:docPartBody>
        <w:p w:rsidR="00FC430B" w:rsidRDefault="00897BC1" w:rsidP="00897BC1">
          <w:pPr>
            <w:pStyle w:val="CB4B0C524F9B4DC094D944494054CAE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7EE87C9CC4EE4E36A538ADAA1F9BF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3C2DA-15D6-47F4-9E34-18A6A9B29AAB}"/>
      </w:docPartPr>
      <w:docPartBody>
        <w:p w:rsidR="00FC430B" w:rsidRDefault="00897BC1" w:rsidP="00897BC1">
          <w:pPr>
            <w:pStyle w:val="7EE87C9CC4EE4E36A538ADAA1F9BF904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847D0EB197944954A9BC7C0D46B1F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05243-B9E5-4F9A-8AA6-844E334E135F}"/>
      </w:docPartPr>
      <w:docPartBody>
        <w:p w:rsidR="00FC430B" w:rsidRDefault="00897BC1" w:rsidP="00897BC1">
          <w:pPr>
            <w:pStyle w:val="847D0EB197944954A9BC7C0D46B1FAF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860DDEB9EA0342C695400CCB1A501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A5E2A-9E35-472E-9E95-E8E02C8D3C34}"/>
      </w:docPartPr>
      <w:docPartBody>
        <w:p w:rsidR="00FC430B" w:rsidRDefault="00897BC1" w:rsidP="00897BC1">
          <w:pPr>
            <w:pStyle w:val="860DDEB9EA0342C695400CCB1A5016D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E5823591A0E4787BAE0C063976C0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84DCF-26AC-4090-8F62-575D6C088F48}"/>
      </w:docPartPr>
      <w:docPartBody>
        <w:p w:rsidR="00FC430B" w:rsidRDefault="00897BC1" w:rsidP="00897BC1">
          <w:pPr>
            <w:pStyle w:val="3E5823591A0E4787BAE0C063976C0A24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C5F5E7D32364CABA03879C1755A7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D5C15-98D3-41BC-9534-4B4FD21F4017}"/>
      </w:docPartPr>
      <w:docPartBody>
        <w:p w:rsidR="00FC430B" w:rsidRDefault="00897BC1" w:rsidP="00897BC1">
          <w:pPr>
            <w:pStyle w:val="DC5F5E7D32364CABA03879C1755A7E5D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477AD7E4D5E47C9928DE2BC5029C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24E31-DD9D-4DEB-8D8B-79D968D466C0}"/>
      </w:docPartPr>
      <w:docPartBody>
        <w:p w:rsidR="00FC430B" w:rsidRDefault="00897BC1" w:rsidP="00897BC1">
          <w:pPr>
            <w:pStyle w:val="1477AD7E4D5E47C9928DE2BC5029CA0B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3D9F36C9B1F4E9989B32ABEE5D81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CDE47-8C29-48D9-A89F-B46DDDFEBC82}"/>
      </w:docPartPr>
      <w:docPartBody>
        <w:p w:rsidR="00FC430B" w:rsidRDefault="00897BC1" w:rsidP="00897BC1">
          <w:pPr>
            <w:pStyle w:val="13D9F36C9B1F4E9989B32ABEE5D81D6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165E58A17544330859AF19F9201E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FBEB8-72ED-43B7-A265-FBA71067E5C3}"/>
      </w:docPartPr>
      <w:docPartBody>
        <w:p w:rsidR="00FC430B" w:rsidRDefault="00897BC1" w:rsidP="00897BC1">
          <w:pPr>
            <w:pStyle w:val="1165E58A17544330859AF19F9201E449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EA87959042474C0080C913BAFFEFB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42AE4-21A5-4594-B680-A9FD385501A6}"/>
      </w:docPartPr>
      <w:docPartBody>
        <w:p w:rsidR="00FC430B" w:rsidRDefault="00897BC1" w:rsidP="00897BC1">
          <w:pPr>
            <w:pStyle w:val="EA87959042474C0080C913BAFFEFB13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CC2AF685DDF14E5792902886B5D20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126C8-AB78-4F3C-A793-EF919E42CF29}"/>
      </w:docPartPr>
      <w:docPartBody>
        <w:p w:rsidR="00FC430B" w:rsidRDefault="00897BC1" w:rsidP="00897BC1">
          <w:pPr>
            <w:pStyle w:val="CC2AF685DDF14E5792902886B5D207D3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EA71B3E48BBD4AC69D607A41FE8DC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B1B41-B8C4-4F69-B260-10D135AABBD4}"/>
      </w:docPartPr>
      <w:docPartBody>
        <w:p w:rsidR="00FC430B" w:rsidRDefault="00897BC1" w:rsidP="00897BC1">
          <w:pPr>
            <w:pStyle w:val="EA71B3E48BBD4AC69D607A41FE8DC21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47909CDA17754189A60FB90DD1367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B80B7-3029-48EE-B227-8809A08F78F1}"/>
      </w:docPartPr>
      <w:docPartBody>
        <w:p w:rsidR="00FC430B" w:rsidRDefault="00897BC1" w:rsidP="00897BC1">
          <w:pPr>
            <w:pStyle w:val="47909CDA17754189A60FB90DD13673D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9390C9AF2B043C7AD7C262B04482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8EB83-EA30-4825-AF23-1BB2A18C2D3D}"/>
      </w:docPartPr>
      <w:docPartBody>
        <w:p w:rsidR="00FC430B" w:rsidRDefault="00897BC1" w:rsidP="00897BC1">
          <w:pPr>
            <w:pStyle w:val="D9390C9AF2B043C7AD7C262B04482B63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0AD6FA104854094943B0E66C5F62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6C359-8627-477B-B204-7CA5BD0B5389}"/>
      </w:docPartPr>
      <w:docPartBody>
        <w:p w:rsidR="00FC430B" w:rsidRDefault="00897BC1" w:rsidP="00897BC1">
          <w:pPr>
            <w:pStyle w:val="50AD6FA104854094943B0E66C5F6298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E981E98F1D014153BBD52A92FDEBC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678E4-B239-4BCF-9DC1-16E2CB25E5C8}"/>
      </w:docPartPr>
      <w:docPartBody>
        <w:p w:rsidR="00FC430B" w:rsidRDefault="00897BC1" w:rsidP="00897BC1">
          <w:pPr>
            <w:pStyle w:val="E981E98F1D014153BBD52A92FDEBC791"/>
          </w:pPr>
          <w:r w:rsidRPr="00F12B2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13FF"/>
    <w:rsid w:val="00060847"/>
    <w:rsid w:val="00172160"/>
    <w:rsid w:val="002513FF"/>
    <w:rsid w:val="002C4AE4"/>
    <w:rsid w:val="003125BE"/>
    <w:rsid w:val="00432896"/>
    <w:rsid w:val="004561D9"/>
    <w:rsid w:val="00527619"/>
    <w:rsid w:val="00544CAF"/>
    <w:rsid w:val="00672BED"/>
    <w:rsid w:val="00897BC1"/>
    <w:rsid w:val="008B27BD"/>
    <w:rsid w:val="00AB7CF4"/>
    <w:rsid w:val="00D04DE2"/>
    <w:rsid w:val="00F1261A"/>
    <w:rsid w:val="00F27DCD"/>
    <w:rsid w:val="00F6783D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430B"/>
    <w:rPr>
      <w:color w:val="808080"/>
    </w:rPr>
  </w:style>
  <w:style w:type="paragraph" w:customStyle="1" w:styleId="BA47F2C4B9254F199A513988D72C5E1E">
    <w:name w:val="BA47F2C4B9254F199A513988D72C5E1E"/>
    <w:rsid w:val="002513FF"/>
  </w:style>
  <w:style w:type="paragraph" w:customStyle="1" w:styleId="9475038B4D0A4DA0A6C5B8423892EABE">
    <w:name w:val="9475038B4D0A4DA0A6C5B8423892EABE"/>
    <w:rsid w:val="002513FF"/>
  </w:style>
  <w:style w:type="paragraph" w:customStyle="1" w:styleId="3DF4DB53E73D4F488B5BD3494C406004">
    <w:name w:val="3DF4DB53E73D4F488B5BD3494C406004"/>
    <w:rsid w:val="002513FF"/>
  </w:style>
  <w:style w:type="paragraph" w:customStyle="1" w:styleId="EE6C666D7351474AA8F79804DA1F2124">
    <w:name w:val="EE6C666D7351474AA8F79804DA1F2124"/>
    <w:rsid w:val="002513FF"/>
  </w:style>
  <w:style w:type="paragraph" w:customStyle="1" w:styleId="0E47944F0058480FBC41260AE4B90325">
    <w:name w:val="0E47944F0058480FBC41260AE4B90325"/>
    <w:rsid w:val="002513FF"/>
  </w:style>
  <w:style w:type="paragraph" w:customStyle="1" w:styleId="29F91760D49B4CD698E0E759C0D0F747">
    <w:name w:val="29F91760D49B4CD698E0E759C0D0F747"/>
    <w:rsid w:val="002513FF"/>
  </w:style>
  <w:style w:type="paragraph" w:customStyle="1" w:styleId="9B3A58146D9E45DB9332B27ED263C34E">
    <w:name w:val="9B3A58146D9E45DB9332B27ED263C34E"/>
    <w:rsid w:val="002513FF"/>
  </w:style>
  <w:style w:type="paragraph" w:customStyle="1" w:styleId="D784977C8D2D4B23B8F76FB9B5C3D9FF">
    <w:name w:val="D784977C8D2D4B23B8F76FB9B5C3D9FF"/>
    <w:rsid w:val="002513FF"/>
  </w:style>
  <w:style w:type="paragraph" w:customStyle="1" w:styleId="F1249D4DBB9E4159A9430BFEA3038584">
    <w:name w:val="F1249D4DBB9E4159A9430BFEA3038584"/>
    <w:rsid w:val="002513FF"/>
  </w:style>
  <w:style w:type="paragraph" w:customStyle="1" w:styleId="A2F97C90DF9F48A69B76EE3E63CBF969">
    <w:name w:val="A2F97C90DF9F48A69B76EE3E63CBF969"/>
    <w:rsid w:val="002513FF"/>
  </w:style>
  <w:style w:type="paragraph" w:customStyle="1" w:styleId="D3CDE435DA2941569C3C2718037304C0">
    <w:name w:val="D3CDE435DA2941569C3C2718037304C0"/>
    <w:rsid w:val="002513FF"/>
  </w:style>
  <w:style w:type="paragraph" w:customStyle="1" w:styleId="95B2496E60DA4273926222AAC2077AD1">
    <w:name w:val="95B2496E60DA4273926222AAC2077AD1"/>
    <w:rsid w:val="002513FF"/>
  </w:style>
  <w:style w:type="paragraph" w:customStyle="1" w:styleId="7ADAC1DB8743443B9AD1B8B9A92205B1">
    <w:name w:val="7ADAC1DB8743443B9AD1B8B9A92205B1"/>
    <w:rsid w:val="002513FF"/>
  </w:style>
  <w:style w:type="paragraph" w:customStyle="1" w:styleId="BF5D283FF9EE4DAEA8A3E83D87272F6B">
    <w:name w:val="BF5D283FF9EE4DAEA8A3E83D87272F6B"/>
    <w:rsid w:val="002513FF"/>
  </w:style>
  <w:style w:type="paragraph" w:customStyle="1" w:styleId="E4DA21144AA44C87AF2B07B5E33BB126">
    <w:name w:val="E4DA21144AA44C87AF2B07B5E33BB126"/>
    <w:rsid w:val="002513FF"/>
  </w:style>
  <w:style w:type="paragraph" w:customStyle="1" w:styleId="C1708E8B7159499C9364DAA9C65DEF0E">
    <w:name w:val="C1708E8B7159499C9364DAA9C65DEF0E"/>
    <w:rsid w:val="002513FF"/>
  </w:style>
  <w:style w:type="paragraph" w:customStyle="1" w:styleId="1EA0B0479F13490DA43C3EF231520DE2">
    <w:name w:val="1EA0B0479F13490DA43C3EF231520DE2"/>
    <w:rsid w:val="002513FF"/>
  </w:style>
  <w:style w:type="paragraph" w:customStyle="1" w:styleId="6F7698AF43964226B5C2811FA505FD12">
    <w:name w:val="6F7698AF43964226B5C2811FA505FD12"/>
    <w:rsid w:val="002513FF"/>
  </w:style>
  <w:style w:type="paragraph" w:customStyle="1" w:styleId="39A851F4DCBB4A4AAE217CC194ADB689">
    <w:name w:val="39A851F4DCBB4A4AAE217CC194ADB689"/>
    <w:rsid w:val="002513FF"/>
  </w:style>
  <w:style w:type="paragraph" w:customStyle="1" w:styleId="48DD8681A988468F9DF5E892FF609797">
    <w:name w:val="48DD8681A988468F9DF5E892FF609797"/>
    <w:rsid w:val="002513FF"/>
  </w:style>
  <w:style w:type="paragraph" w:customStyle="1" w:styleId="4F850E6BAAAC414496C25F216B5DDD7E">
    <w:name w:val="4F850E6BAAAC414496C25F216B5DDD7E"/>
    <w:rsid w:val="002513FF"/>
  </w:style>
  <w:style w:type="paragraph" w:customStyle="1" w:styleId="A8F3A8A63F4B438DAC58D34906807010">
    <w:name w:val="A8F3A8A63F4B438DAC58D34906807010"/>
    <w:rsid w:val="002513FF"/>
  </w:style>
  <w:style w:type="paragraph" w:customStyle="1" w:styleId="DB44BB0DAC9F48EB9C9C69B71E097420">
    <w:name w:val="DB44BB0DAC9F48EB9C9C69B71E097420"/>
    <w:rsid w:val="002513FF"/>
  </w:style>
  <w:style w:type="paragraph" w:customStyle="1" w:styleId="4AA55DFFEB0D497791F25E32733D7E0C">
    <w:name w:val="4AA55DFFEB0D497791F25E32733D7E0C"/>
    <w:rsid w:val="002513FF"/>
  </w:style>
  <w:style w:type="paragraph" w:customStyle="1" w:styleId="18980718537F4BF197165BA3730DDA35">
    <w:name w:val="18980718537F4BF197165BA3730DDA35"/>
    <w:rsid w:val="002513FF"/>
  </w:style>
  <w:style w:type="paragraph" w:customStyle="1" w:styleId="F673EEE42D664DC4BCCE5AFCF5A86774">
    <w:name w:val="F673EEE42D664DC4BCCE5AFCF5A86774"/>
    <w:rsid w:val="002513FF"/>
  </w:style>
  <w:style w:type="paragraph" w:customStyle="1" w:styleId="3F1004CF1E4F445ABEDB6F5098549FB2">
    <w:name w:val="3F1004CF1E4F445ABEDB6F5098549FB2"/>
    <w:rsid w:val="002513FF"/>
  </w:style>
  <w:style w:type="paragraph" w:customStyle="1" w:styleId="CBCEB464F8CA44AF87EB1340A032FD0E">
    <w:name w:val="CBCEB464F8CA44AF87EB1340A032FD0E"/>
    <w:rsid w:val="002513FF"/>
  </w:style>
  <w:style w:type="paragraph" w:customStyle="1" w:styleId="7EF051EB6B2E49F799836E8841BAB536">
    <w:name w:val="7EF051EB6B2E49F799836E8841BAB536"/>
    <w:rsid w:val="00AB7CF4"/>
    <w:pPr>
      <w:spacing w:after="160" w:line="259" w:lineRule="auto"/>
    </w:pPr>
  </w:style>
  <w:style w:type="paragraph" w:customStyle="1" w:styleId="C808CE35ABD140FFA4D41A490FCCFF11">
    <w:name w:val="C808CE35ABD140FFA4D41A490FCCFF11"/>
    <w:rsid w:val="00AB7CF4"/>
    <w:pPr>
      <w:spacing w:after="160" w:line="259" w:lineRule="auto"/>
    </w:pPr>
  </w:style>
  <w:style w:type="paragraph" w:customStyle="1" w:styleId="E520A0B6B45D4432A39A5F30F223B825">
    <w:name w:val="E520A0B6B45D4432A39A5F30F223B825"/>
    <w:rsid w:val="00AB7CF4"/>
    <w:pPr>
      <w:spacing w:after="160" w:line="259" w:lineRule="auto"/>
    </w:pPr>
  </w:style>
  <w:style w:type="paragraph" w:customStyle="1" w:styleId="2449F19F8D164E4AB6F60420BCFCA5AB">
    <w:name w:val="2449F19F8D164E4AB6F60420BCFCA5AB"/>
    <w:rsid w:val="00AB7CF4"/>
    <w:pPr>
      <w:spacing w:after="160" w:line="259" w:lineRule="auto"/>
    </w:pPr>
  </w:style>
  <w:style w:type="paragraph" w:customStyle="1" w:styleId="728BFAA2280640209917AF0D607BB2F5">
    <w:name w:val="728BFAA2280640209917AF0D607BB2F5"/>
    <w:rsid w:val="00AB7CF4"/>
    <w:pPr>
      <w:spacing w:after="160" w:line="259" w:lineRule="auto"/>
    </w:pPr>
  </w:style>
  <w:style w:type="paragraph" w:customStyle="1" w:styleId="BDC62453190A4B8AB430C9FDB210A7DA">
    <w:name w:val="BDC62453190A4B8AB430C9FDB210A7DA"/>
    <w:rsid w:val="00AB7CF4"/>
    <w:pPr>
      <w:spacing w:after="160" w:line="259" w:lineRule="auto"/>
    </w:pPr>
  </w:style>
  <w:style w:type="paragraph" w:customStyle="1" w:styleId="B32323CE932D4BEEBF5762D9397B1AF7">
    <w:name w:val="B32323CE932D4BEEBF5762D9397B1AF7"/>
    <w:rsid w:val="00AB7CF4"/>
    <w:pPr>
      <w:spacing w:after="160" w:line="259" w:lineRule="auto"/>
    </w:pPr>
  </w:style>
  <w:style w:type="paragraph" w:customStyle="1" w:styleId="8CF501D37FD445AE92F99433451DF8ED">
    <w:name w:val="8CF501D37FD445AE92F99433451DF8ED"/>
    <w:rsid w:val="00AB7CF4"/>
    <w:pPr>
      <w:spacing w:after="160" w:line="259" w:lineRule="auto"/>
    </w:pPr>
  </w:style>
  <w:style w:type="paragraph" w:customStyle="1" w:styleId="A0BF4E20AE1E4CAFB86724B487B38659">
    <w:name w:val="A0BF4E20AE1E4CAFB86724B487B38659"/>
    <w:rsid w:val="00AB7CF4"/>
    <w:pPr>
      <w:spacing w:after="160" w:line="259" w:lineRule="auto"/>
    </w:pPr>
  </w:style>
  <w:style w:type="paragraph" w:customStyle="1" w:styleId="9D8828E4F97E41A89527B29DACF9D1D5">
    <w:name w:val="9D8828E4F97E41A89527B29DACF9D1D5"/>
    <w:rsid w:val="00AB7CF4"/>
    <w:pPr>
      <w:spacing w:after="160" w:line="259" w:lineRule="auto"/>
    </w:pPr>
  </w:style>
  <w:style w:type="paragraph" w:customStyle="1" w:styleId="B60E0EC4F4E548AFB227063620A9C71F">
    <w:name w:val="B60E0EC4F4E548AFB227063620A9C71F"/>
    <w:rsid w:val="00AB7CF4"/>
    <w:pPr>
      <w:spacing w:after="160" w:line="259" w:lineRule="auto"/>
    </w:pPr>
  </w:style>
  <w:style w:type="paragraph" w:customStyle="1" w:styleId="E6C732F8F0D84D399AAB5EE2B18B6251">
    <w:name w:val="E6C732F8F0D84D399AAB5EE2B18B6251"/>
    <w:rsid w:val="00AB7CF4"/>
    <w:pPr>
      <w:spacing w:after="160" w:line="259" w:lineRule="auto"/>
    </w:pPr>
  </w:style>
  <w:style w:type="paragraph" w:customStyle="1" w:styleId="CB5D9E0DC0524EBB823D02B886316BFA">
    <w:name w:val="CB5D9E0DC0524EBB823D02B886316BFA"/>
    <w:rsid w:val="00AB7CF4"/>
    <w:pPr>
      <w:spacing w:after="160" w:line="259" w:lineRule="auto"/>
    </w:pPr>
  </w:style>
  <w:style w:type="paragraph" w:customStyle="1" w:styleId="A41DFBC0A80E4710AA26539298501F83">
    <w:name w:val="A41DFBC0A80E4710AA26539298501F83"/>
    <w:rsid w:val="00AB7CF4"/>
    <w:pPr>
      <w:spacing w:after="160" w:line="259" w:lineRule="auto"/>
    </w:pPr>
  </w:style>
  <w:style w:type="paragraph" w:customStyle="1" w:styleId="A849216380E74D08AF56E212CEAB3F3B">
    <w:name w:val="A849216380E74D08AF56E212CEAB3F3B"/>
    <w:rsid w:val="00AB7CF4"/>
    <w:pPr>
      <w:spacing w:after="160" w:line="259" w:lineRule="auto"/>
    </w:pPr>
  </w:style>
  <w:style w:type="paragraph" w:customStyle="1" w:styleId="141BF27FC9F842E6882E9729323D50DE">
    <w:name w:val="141BF27FC9F842E6882E9729323D50DE"/>
    <w:rsid w:val="00AB7CF4"/>
    <w:pPr>
      <w:spacing w:after="160" w:line="259" w:lineRule="auto"/>
    </w:pPr>
  </w:style>
  <w:style w:type="paragraph" w:customStyle="1" w:styleId="41BC659E6C7C4C64977D215D8088B2D2">
    <w:name w:val="41BC659E6C7C4C64977D215D8088B2D2"/>
    <w:rsid w:val="00AB7CF4"/>
    <w:pPr>
      <w:spacing w:after="160" w:line="259" w:lineRule="auto"/>
    </w:pPr>
  </w:style>
  <w:style w:type="paragraph" w:customStyle="1" w:styleId="2723B62CDA204289A73307BDA7EBF042">
    <w:name w:val="2723B62CDA204289A73307BDA7EBF042"/>
    <w:rsid w:val="00AB7CF4"/>
    <w:pPr>
      <w:spacing w:after="160" w:line="259" w:lineRule="auto"/>
    </w:pPr>
  </w:style>
  <w:style w:type="paragraph" w:customStyle="1" w:styleId="D43433AD84444288A09DADDC382B58AD">
    <w:name w:val="D43433AD84444288A09DADDC382B58AD"/>
    <w:rsid w:val="00AB7CF4"/>
    <w:pPr>
      <w:spacing w:after="160" w:line="259" w:lineRule="auto"/>
    </w:pPr>
  </w:style>
  <w:style w:type="paragraph" w:customStyle="1" w:styleId="C1DADBF271F6454BB7EE61E44B1899BF">
    <w:name w:val="C1DADBF271F6454BB7EE61E44B1899BF"/>
    <w:rsid w:val="00AB7CF4"/>
    <w:pPr>
      <w:spacing w:after="160" w:line="259" w:lineRule="auto"/>
    </w:pPr>
  </w:style>
  <w:style w:type="paragraph" w:customStyle="1" w:styleId="85EFAC1288874CC6AF74069FF3BB3E91">
    <w:name w:val="85EFAC1288874CC6AF74069FF3BB3E91"/>
    <w:rsid w:val="00AB7CF4"/>
    <w:pPr>
      <w:spacing w:after="160" w:line="259" w:lineRule="auto"/>
    </w:pPr>
  </w:style>
  <w:style w:type="paragraph" w:customStyle="1" w:styleId="E8D66EC6C2E249CCB598DD8EA5E1B2E2">
    <w:name w:val="E8D66EC6C2E249CCB598DD8EA5E1B2E2"/>
    <w:rsid w:val="00AB7CF4"/>
    <w:pPr>
      <w:spacing w:after="160" w:line="259" w:lineRule="auto"/>
    </w:pPr>
  </w:style>
  <w:style w:type="paragraph" w:customStyle="1" w:styleId="D3160758C7874CD9BC6501081678F6C8">
    <w:name w:val="D3160758C7874CD9BC6501081678F6C8"/>
    <w:rsid w:val="00AB7CF4"/>
    <w:pPr>
      <w:spacing w:after="160" w:line="259" w:lineRule="auto"/>
    </w:pPr>
  </w:style>
  <w:style w:type="paragraph" w:customStyle="1" w:styleId="F261EC85ECBF40148150726CC5295858">
    <w:name w:val="F261EC85ECBF40148150726CC5295858"/>
    <w:rsid w:val="00AB7CF4"/>
    <w:pPr>
      <w:spacing w:after="160" w:line="259" w:lineRule="auto"/>
    </w:pPr>
  </w:style>
  <w:style w:type="paragraph" w:customStyle="1" w:styleId="76ADD4FF5E1849A48AF2DCB9775D288F">
    <w:name w:val="76ADD4FF5E1849A48AF2DCB9775D288F"/>
    <w:rsid w:val="00AB7CF4"/>
    <w:pPr>
      <w:spacing w:after="160" w:line="259" w:lineRule="auto"/>
    </w:pPr>
  </w:style>
  <w:style w:type="paragraph" w:customStyle="1" w:styleId="DCFA1848A8A1436FB2E4C0524C71A751">
    <w:name w:val="DCFA1848A8A1436FB2E4C0524C71A751"/>
    <w:rsid w:val="00AB7CF4"/>
    <w:pPr>
      <w:spacing w:after="160" w:line="259" w:lineRule="auto"/>
    </w:pPr>
  </w:style>
  <w:style w:type="paragraph" w:customStyle="1" w:styleId="322C7F49684E460892E10A02E9D121CF">
    <w:name w:val="322C7F49684E460892E10A02E9D121CF"/>
    <w:rsid w:val="00AB7CF4"/>
    <w:pPr>
      <w:spacing w:after="160" w:line="259" w:lineRule="auto"/>
    </w:pPr>
  </w:style>
  <w:style w:type="paragraph" w:customStyle="1" w:styleId="BB16F8C2D05946B0ACEB55FFD33A4B84">
    <w:name w:val="BB16F8C2D05946B0ACEB55FFD33A4B84"/>
    <w:rsid w:val="00AB7CF4"/>
    <w:pPr>
      <w:spacing w:after="160" w:line="259" w:lineRule="auto"/>
    </w:pPr>
  </w:style>
  <w:style w:type="paragraph" w:customStyle="1" w:styleId="8464C8E93C8F4B2AAC084535895EC64E">
    <w:name w:val="8464C8E93C8F4B2AAC084535895EC64E"/>
    <w:rsid w:val="00AB7CF4"/>
    <w:pPr>
      <w:spacing w:after="160" w:line="259" w:lineRule="auto"/>
    </w:pPr>
  </w:style>
  <w:style w:type="paragraph" w:customStyle="1" w:styleId="F8AE093CEC584BAAB2FBD83D57ADD5FE">
    <w:name w:val="F8AE093CEC584BAAB2FBD83D57ADD5FE"/>
    <w:rsid w:val="00AB7CF4"/>
    <w:pPr>
      <w:spacing w:after="160" w:line="259" w:lineRule="auto"/>
    </w:pPr>
  </w:style>
  <w:style w:type="paragraph" w:customStyle="1" w:styleId="D86BD05A97484A668D84407CD27FB3CA">
    <w:name w:val="D86BD05A97484A668D84407CD27FB3CA"/>
    <w:rsid w:val="00AB7CF4"/>
    <w:pPr>
      <w:spacing w:after="160" w:line="259" w:lineRule="auto"/>
    </w:pPr>
  </w:style>
  <w:style w:type="paragraph" w:customStyle="1" w:styleId="F8EE86C24D49471B921F7481DC6FFDA4">
    <w:name w:val="F8EE86C24D49471B921F7481DC6FFDA4"/>
    <w:rsid w:val="00AB7CF4"/>
    <w:pPr>
      <w:spacing w:after="160" w:line="259" w:lineRule="auto"/>
    </w:pPr>
  </w:style>
  <w:style w:type="paragraph" w:customStyle="1" w:styleId="7F9BE425EAB1481FB81E948FA0871E58">
    <w:name w:val="7F9BE425EAB1481FB81E948FA0871E58"/>
    <w:rsid w:val="00AB7CF4"/>
    <w:pPr>
      <w:spacing w:after="160" w:line="259" w:lineRule="auto"/>
    </w:pPr>
  </w:style>
  <w:style w:type="paragraph" w:customStyle="1" w:styleId="CC83AC263315475DBE2A1B958857B2CF">
    <w:name w:val="CC83AC263315475DBE2A1B958857B2CF"/>
    <w:rsid w:val="00F6783D"/>
    <w:pPr>
      <w:spacing w:after="160" w:line="259" w:lineRule="auto"/>
    </w:pPr>
  </w:style>
  <w:style w:type="paragraph" w:customStyle="1" w:styleId="2C79ECCED58F4255ACB64DD63AC2E00E">
    <w:name w:val="2C79ECCED58F4255ACB64DD63AC2E00E"/>
    <w:rsid w:val="00F6783D"/>
    <w:pPr>
      <w:spacing w:after="160" w:line="259" w:lineRule="auto"/>
    </w:pPr>
  </w:style>
  <w:style w:type="paragraph" w:customStyle="1" w:styleId="6DDFA0B632024F989493EA813EE897E7">
    <w:name w:val="6DDFA0B632024F989493EA813EE897E7"/>
    <w:rsid w:val="00F6783D"/>
    <w:pPr>
      <w:spacing w:after="160" w:line="259" w:lineRule="auto"/>
    </w:pPr>
  </w:style>
  <w:style w:type="paragraph" w:customStyle="1" w:styleId="84A50EEFDD2549F0A829B711E1F0EF7A">
    <w:name w:val="84A50EEFDD2549F0A829B711E1F0EF7A"/>
    <w:rsid w:val="00F6783D"/>
    <w:pPr>
      <w:spacing w:after="160" w:line="259" w:lineRule="auto"/>
    </w:pPr>
  </w:style>
  <w:style w:type="paragraph" w:customStyle="1" w:styleId="6AC883495E264C7C9A825612FB2C0FBA">
    <w:name w:val="6AC883495E264C7C9A825612FB2C0FBA"/>
    <w:rsid w:val="00F6783D"/>
    <w:pPr>
      <w:spacing w:after="160" w:line="259" w:lineRule="auto"/>
    </w:pPr>
  </w:style>
  <w:style w:type="paragraph" w:customStyle="1" w:styleId="85E670A7E70E49B4A3EE46379C12431D">
    <w:name w:val="85E670A7E70E49B4A3EE46379C12431D"/>
    <w:rsid w:val="00F6783D"/>
    <w:pPr>
      <w:spacing w:after="160" w:line="259" w:lineRule="auto"/>
    </w:pPr>
  </w:style>
  <w:style w:type="paragraph" w:customStyle="1" w:styleId="C1083EA44C9D47FEB209319CC039915D">
    <w:name w:val="C1083EA44C9D47FEB209319CC039915D"/>
    <w:rsid w:val="00F6783D"/>
    <w:pPr>
      <w:spacing w:after="160" w:line="259" w:lineRule="auto"/>
    </w:pPr>
  </w:style>
  <w:style w:type="paragraph" w:customStyle="1" w:styleId="20BB5736213949F488D7B12FD638CAA5">
    <w:name w:val="20BB5736213949F488D7B12FD638CAA5"/>
    <w:rsid w:val="00F6783D"/>
    <w:pPr>
      <w:spacing w:after="160" w:line="259" w:lineRule="auto"/>
    </w:pPr>
  </w:style>
  <w:style w:type="paragraph" w:customStyle="1" w:styleId="07FF6C0A0EFC4BE7BDB2D67D7AB6757A">
    <w:name w:val="07FF6C0A0EFC4BE7BDB2D67D7AB6757A"/>
    <w:rsid w:val="00F6783D"/>
    <w:pPr>
      <w:spacing w:after="160" w:line="259" w:lineRule="auto"/>
    </w:pPr>
  </w:style>
  <w:style w:type="paragraph" w:customStyle="1" w:styleId="50C4556C589D4B57B07E9070AF82762F">
    <w:name w:val="50C4556C589D4B57B07E9070AF82762F"/>
    <w:rsid w:val="00F6783D"/>
    <w:pPr>
      <w:spacing w:after="160" w:line="259" w:lineRule="auto"/>
    </w:pPr>
  </w:style>
  <w:style w:type="paragraph" w:customStyle="1" w:styleId="1BD5E5E9725B4C10B8789B3D3DE9A500">
    <w:name w:val="1BD5E5E9725B4C10B8789B3D3DE9A500"/>
    <w:rsid w:val="00F6783D"/>
    <w:pPr>
      <w:spacing w:after="160" w:line="259" w:lineRule="auto"/>
    </w:pPr>
  </w:style>
  <w:style w:type="paragraph" w:customStyle="1" w:styleId="B33150599F0E4D119E110FD677E1339F">
    <w:name w:val="B33150599F0E4D119E110FD677E1339F"/>
    <w:rsid w:val="00F6783D"/>
    <w:pPr>
      <w:spacing w:after="160" w:line="259" w:lineRule="auto"/>
    </w:pPr>
  </w:style>
  <w:style w:type="paragraph" w:customStyle="1" w:styleId="AE823E3832FD40F390167A9004EB7122">
    <w:name w:val="AE823E3832FD40F390167A9004EB7122"/>
    <w:rsid w:val="00F6783D"/>
    <w:pPr>
      <w:spacing w:after="160" w:line="259" w:lineRule="auto"/>
    </w:pPr>
  </w:style>
  <w:style w:type="paragraph" w:customStyle="1" w:styleId="BB659891249E4544BA79D62E44A0E56A">
    <w:name w:val="BB659891249E4544BA79D62E44A0E56A"/>
    <w:rsid w:val="00F6783D"/>
    <w:pPr>
      <w:spacing w:after="160" w:line="259" w:lineRule="auto"/>
    </w:pPr>
  </w:style>
  <w:style w:type="paragraph" w:customStyle="1" w:styleId="E06FE44AA797485F877B735EAE7AA724">
    <w:name w:val="E06FE44AA797485F877B735EAE7AA724"/>
    <w:rsid w:val="00F6783D"/>
    <w:pPr>
      <w:spacing w:after="160" w:line="259" w:lineRule="auto"/>
    </w:pPr>
  </w:style>
  <w:style w:type="paragraph" w:customStyle="1" w:styleId="02EAB2157FBD4B88AF2A11DECE0354A2">
    <w:name w:val="02EAB2157FBD4B88AF2A11DECE0354A2"/>
    <w:rsid w:val="00F6783D"/>
    <w:pPr>
      <w:spacing w:after="160" w:line="259" w:lineRule="auto"/>
    </w:pPr>
  </w:style>
  <w:style w:type="paragraph" w:customStyle="1" w:styleId="8B8C2A1C74984ED8AF9115677162B0ED">
    <w:name w:val="8B8C2A1C74984ED8AF9115677162B0ED"/>
    <w:rsid w:val="00F6783D"/>
    <w:pPr>
      <w:spacing w:after="160" w:line="259" w:lineRule="auto"/>
    </w:pPr>
  </w:style>
  <w:style w:type="paragraph" w:customStyle="1" w:styleId="2508FDA5CB5348E2B7D2FBD5833351D5">
    <w:name w:val="2508FDA5CB5348E2B7D2FBD5833351D5"/>
    <w:rsid w:val="00F6783D"/>
    <w:pPr>
      <w:spacing w:after="160" w:line="259" w:lineRule="auto"/>
    </w:pPr>
  </w:style>
  <w:style w:type="paragraph" w:customStyle="1" w:styleId="2D3E02A083EC4771AEFCA6BCB0B29015">
    <w:name w:val="2D3E02A083EC4771AEFCA6BCB0B29015"/>
    <w:rsid w:val="00F6783D"/>
    <w:pPr>
      <w:spacing w:after="160" w:line="259" w:lineRule="auto"/>
    </w:pPr>
  </w:style>
  <w:style w:type="paragraph" w:customStyle="1" w:styleId="990CE8C8A4954B4BB257BF607DBB294D">
    <w:name w:val="990CE8C8A4954B4BB257BF607DBB294D"/>
    <w:rsid w:val="00F6783D"/>
    <w:pPr>
      <w:spacing w:after="160" w:line="259" w:lineRule="auto"/>
    </w:pPr>
  </w:style>
  <w:style w:type="paragraph" w:customStyle="1" w:styleId="7BCA33832C3E44D1884EBC1471E2FC50">
    <w:name w:val="7BCA33832C3E44D1884EBC1471E2FC50"/>
    <w:rsid w:val="00F6783D"/>
    <w:pPr>
      <w:spacing w:after="160" w:line="259" w:lineRule="auto"/>
    </w:pPr>
  </w:style>
  <w:style w:type="paragraph" w:customStyle="1" w:styleId="B52BB3CC5FB74341A61BBAF760F31D91">
    <w:name w:val="B52BB3CC5FB74341A61BBAF760F31D91"/>
    <w:rsid w:val="00F6783D"/>
    <w:pPr>
      <w:spacing w:after="160" w:line="259" w:lineRule="auto"/>
    </w:pPr>
  </w:style>
  <w:style w:type="paragraph" w:customStyle="1" w:styleId="DC8AE6C94BAD4BEA9719A3AB9790FAFA">
    <w:name w:val="DC8AE6C94BAD4BEA9719A3AB9790FAFA"/>
    <w:rsid w:val="00F6783D"/>
    <w:pPr>
      <w:spacing w:after="160" w:line="259" w:lineRule="auto"/>
    </w:pPr>
  </w:style>
  <w:style w:type="paragraph" w:customStyle="1" w:styleId="E0C39ABB5F2C4E5384DE66DCE8F83664">
    <w:name w:val="E0C39ABB5F2C4E5384DE66DCE8F83664"/>
    <w:rsid w:val="00F6783D"/>
    <w:pPr>
      <w:spacing w:after="160" w:line="259" w:lineRule="auto"/>
    </w:pPr>
  </w:style>
  <w:style w:type="paragraph" w:customStyle="1" w:styleId="E89A9B52AE5747CDA2334ADA68A68FC3">
    <w:name w:val="E89A9B52AE5747CDA2334ADA68A68FC3"/>
    <w:rsid w:val="00172160"/>
    <w:pPr>
      <w:spacing w:after="160" w:line="259" w:lineRule="auto"/>
    </w:pPr>
  </w:style>
  <w:style w:type="paragraph" w:customStyle="1" w:styleId="4BF1517D3E4B40AEA0B7BCDF175F0048">
    <w:name w:val="4BF1517D3E4B40AEA0B7BCDF175F0048"/>
    <w:rsid w:val="00172160"/>
    <w:pPr>
      <w:spacing w:after="160" w:line="259" w:lineRule="auto"/>
    </w:pPr>
  </w:style>
  <w:style w:type="paragraph" w:customStyle="1" w:styleId="342A5346707842B58C087329D178CB6E">
    <w:name w:val="342A5346707842B58C087329D178CB6E"/>
    <w:rsid w:val="00172160"/>
    <w:pPr>
      <w:spacing w:after="160" w:line="259" w:lineRule="auto"/>
    </w:pPr>
  </w:style>
  <w:style w:type="paragraph" w:customStyle="1" w:styleId="BD663C6C644847F69876B6B783960743">
    <w:name w:val="BD663C6C644847F69876B6B783960743"/>
    <w:rsid w:val="00172160"/>
    <w:pPr>
      <w:spacing w:after="160" w:line="259" w:lineRule="auto"/>
    </w:pPr>
  </w:style>
  <w:style w:type="paragraph" w:customStyle="1" w:styleId="94614790E96B492BB804C9FC69A30B97">
    <w:name w:val="94614790E96B492BB804C9FC69A30B97"/>
    <w:rsid w:val="00172160"/>
    <w:pPr>
      <w:spacing w:after="160" w:line="259" w:lineRule="auto"/>
    </w:pPr>
  </w:style>
  <w:style w:type="paragraph" w:customStyle="1" w:styleId="1B3CC6BCF39B4E0EAB65394935F7D97F">
    <w:name w:val="1B3CC6BCF39B4E0EAB65394935F7D97F"/>
    <w:rsid w:val="00172160"/>
    <w:pPr>
      <w:spacing w:after="160" w:line="259" w:lineRule="auto"/>
    </w:pPr>
  </w:style>
  <w:style w:type="paragraph" w:customStyle="1" w:styleId="59D7A209D1BA4C2D8E260543191B3E80">
    <w:name w:val="59D7A209D1BA4C2D8E260543191B3E80"/>
    <w:rsid w:val="00172160"/>
    <w:pPr>
      <w:spacing w:after="160" w:line="259" w:lineRule="auto"/>
    </w:pPr>
  </w:style>
  <w:style w:type="paragraph" w:customStyle="1" w:styleId="79AFE6F43DBF407B896D452A235A6A53">
    <w:name w:val="79AFE6F43DBF407B896D452A235A6A53"/>
    <w:rsid w:val="00172160"/>
    <w:pPr>
      <w:spacing w:after="160" w:line="259" w:lineRule="auto"/>
    </w:pPr>
  </w:style>
  <w:style w:type="paragraph" w:customStyle="1" w:styleId="BB08FA09523543649A175985D271D751">
    <w:name w:val="BB08FA09523543649A175985D271D751"/>
    <w:rsid w:val="00172160"/>
    <w:pPr>
      <w:spacing w:after="160" w:line="259" w:lineRule="auto"/>
    </w:pPr>
  </w:style>
  <w:style w:type="paragraph" w:customStyle="1" w:styleId="53DE91C04E4347BCAE9A3DEBC3166F04">
    <w:name w:val="53DE91C04E4347BCAE9A3DEBC3166F04"/>
    <w:rsid w:val="00172160"/>
    <w:pPr>
      <w:spacing w:after="160" w:line="259" w:lineRule="auto"/>
    </w:pPr>
  </w:style>
  <w:style w:type="paragraph" w:customStyle="1" w:styleId="81D9B87B426C491F89D8D05207083129">
    <w:name w:val="81D9B87B426C491F89D8D05207083129"/>
    <w:rsid w:val="00172160"/>
    <w:pPr>
      <w:spacing w:after="160" w:line="259" w:lineRule="auto"/>
    </w:pPr>
  </w:style>
  <w:style w:type="paragraph" w:customStyle="1" w:styleId="49F7B7AF0AFC465CB3FEB5513CDAAF6F">
    <w:name w:val="49F7B7AF0AFC465CB3FEB5513CDAAF6F"/>
    <w:rsid w:val="00172160"/>
    <w:pPr>
      <w:spacing w:after="160" w:line="259" w:lineRule="auto"/>
    </w:pPr>
  </w:style>
  <w:style w:type="paragraph" w:customStyle="1" w:styleId="81957EED20F844E4AB474D915E5F8AE6">
    <w:name w:val="81957EED20F844E4AB474D915E5F8AE6"/>
    <w:rsid w:val="00172160"/>
    <w:pPr>
      <w:spacing w:after="160" w:line="259" w:lineRule="auto"/>
    </w:pPr>
  </w:style>
  <w:style w:type="paragraph" w:customStyle="1" w:styleId="EB17B3FAB3B846C2AAECBE0668DEEDD4">
    <w:name w:val="EB17B3FAB3B846C2AAECBE0668DEEDD4"/>
    <w:rsid w:val="00172160"/>
    <w:pPr>
      <w:spacing w:after="160" w:line="259" w:lineRule="auto"/>
    </w:pPr>
  </w:style>
  <w:style w:type="paragraph" w:customStyle="1" w:styleId="2838D7A3689A41FE9060539C62EBBB43">
    <w:name w:val="2838D7A3689A41FE9060539C62EBBB43"/>
    <w:rsid w:val="00172160"/>
    <w:pPr>
      <w:spacing w:after="160" w:line="259" w:lineRule="auto"/>
    </w:pPr>
  </w:style>
  <w:style w:type="paragraph" w:customStyle="1" w:styleId="9F0C2509A5D340E3A0F47DAA32E8377A">
    <w:name w:val="9F0C2509A5D340E3A0F47DAA32E8377A"/>
    <w:rsid w:val="00172160"/>
    <w:pPr>
      <w:spacing w:after="160" w:line="259" w:lineRule="auto"/>
    </w:pPr>
  </w:style>
  <w:style w:type="paragraph" w:customStyle="1" w:styleId="95195778158C465CB67BD38A1EC70917">
    <w:name w:val="95195778158C465CB67BD38A1EC70917"/>
    <w:rsid w:val="00172160"/>
    <w:pPr>
      <w:spacing w:after="160" w:line="259" w:lineRule="auto"/>
    </w:pPr>
  </w:style>
  <w:style w:type="paragraph" w:customStyle="1" w:styleId="B694A0C8B47C49D0A29447366B73A003">
    <w:name w:val="B694A0C8B47C49D0A29447366B73A003"/>
    <w:rsid w:val="00172160"/>
    <w:pPr>
      <w:spacing w:after="160" w:line="259" w:lineRule="auto"/>
    </w:pPr>
  </w:style>
  <w:style w:type="paragraph" w:customStyle="1" w:styleId="219002C4ED5B46A09102F5F6DAAC35FB">
    <w:name w:val="219002C4ED5B46A09102F5F6DAAC35FB"/>
    <w:rsid w:val="00172160"/>
    <w:pPr>
      <w:spacing w:after="160" w:line="259" w:lineRule="auto"/>
    </w:pPr>
  </w:style>
  <w:style w:type="paragraph" w:customStyle="1" w:styleId="3664E8CC041949208E38828D86A52C3D">
    <w:name w:val="3664E8CC041949208E38828D86A52C3D"/>
    <w:rsid w:val="00172160"/>
    <w:pPr>
      <w:spacing w:after="160" w:line="259" w:lineRule="auto"/>
    </w:pPr>
  </w:style>
  <w:style w:type="paragraph" w:customStyle="1" w:styleId="86DFFE74578145E7ACD3489932FCFBFF">
    <w:name w:val="86DFFE74578145E7ACD3489932FCFBFF"/>
    <w:rsid w:val="00172160"/>
    <w:pPr>
      <w:spacing w:after="160" w:line="259" w:lineRule="auto"/>
    </w:pPr>
  </w:style>
  <w:style w:type="paragraph" w:customStyle="1" w:styleId="83DFD571B3E345D4B592A96071FA35A4">
    <w:name w:val="83DFD571B3E345D4B592A96071FA35A4"/>
    <w:rsid w:val="00172160"/>
    <w:pPr>
      <w:spacing w:after="160" w:line="259" w:lineRule="auto"/>
    </w:pPr>
  </w:style>
  <w:style w:type="paragraph" w:customStyle="1" w:styleId="6549C8DAB5BD4A7DBBEB6F0A471F97C6">
    <w:name w:val="6549C8DAB5BD4A7DBBEB6F0A471F97C6"/>
    <w:rsid w:val="00897BC1"/>
    <w:pPr>
      <w:spacing w:after="160" w:line="259" w:lineRule="auto"/>
    </w:pPr>
  </w:style>
  <w:style w:type="paragraph" w:customStyle="1" w:styleId="A7D846DA0F284BEFB53644DB9DA85851">
    <w:name w:val="A7D846DA0F284BEFB53644DB9DA85851"/>
    <w:rsid w:val="00897BC1"/>
    <w:pPr>
      <w:spacing w:after="160" w:line="259" w:lineRule="auto"/>
    </w:pPr>
  </w:style>
  <w:style w:type="paragraph" w:customStyle="1" w:styleId="E2028059410E4D1587288D282B5C2848">
    <w:name w:val="E2028059410E4D1587288D282B5C2848"/>
    <w:rsid w:val="00897BC1"/>
    <w:pPr>
      <w:spacing w:after="160" w:line="259" w:lineRule="auto"/>
    </w:pPr>
  </w:style>
  <w:style w:type="paragraph" w:customStyle="1" w:styleId="2BE2B17CF4C9427E807578D9310F673C">
    <w:name w:val="2BE2B17CF4C9427E807578D9310F673C"/>
    <w:rsid w:val="00897BC1"/>
    <w:pPr>
      <w:spacing w:after="160" w:line="259" w:lineRule="auto"/>
    </w:pPr>
  </w:style>
  <w:style w:type="paragraph" w:customStyle="1" w:styleId="E97293A78A474BEFA4ADF2EC735E7E46">
    <w:name w:val="E97293A78A474BEFA4ADF2EC735E7E46"/>
    <w:rsid w:val="00897BC1"/>
    <w:pPr>
      <w:spacing w:after="160" w:line="259" w:lineRule="auto"/>
    </w:pPr>
  </w:style>
  <w:style w:type="paragraph" w:customStyle="1" w:styleId="4966A390C24349C685AAE778B238A090">
    <w:name w:val="4966A390C24349C685AAE778B238A090"/>
    <w:rsid w:val="00897BC1"/>
    <w:pPr>
      <w:spacing w:after="160" w:line="259" w:lineRule="auto"/>
    </w:pPr>
  </w:style>
  <w:style w:type="paragraph" w:customStyle="1" w:styleId="C72F5FD9C011405B8A9896B6D9BE98DC">
    <w:name w:val="C72F5FD9C011405B8A9896B6D9BE98DC"/>
    <w:rsid w:val="00897BC1"/>
    <w:pPr>
      <w:spacing w:after="160" w:line="259" w:lineRule="auto"/>
    </w:pPr>
  </w:style>
  <w:style w:type="paragraph" w:customStyle="1" w:styleId="CB4B0C524F9B4DC094D944494054CAE5">
    <w:name w:val="CB4B0C524F9B4DC094D944494054CAE5"/>
    <w:rsid w:val="00897BC1"/>
    <w:pPr>
      <w:spacing w:after="160" w:line="259" w:lineRule="auto"/>
    </w:pPr>
  </w:style>
  <w:style w:type="paragraph" w:customStyle="1" w:styleId="7EE87C9CC4EE4E36A538ADAA1F9BF904">
    <w:name w:val="7EE87C9CC4EE4E36A538ADAA1F9BF904"/>
    <w:rsid w:val="00897BC1"/>
    <w:pPr>
      <w:spacing w:after="160" w:line="259" w:lineRule="auto"/>
    </w:pPr>
  </w:style>
  <w:style w:type="paragraph" w:customStyle="1" w:styleId="847D0EB197944954A9BC7C0D46B1FAFE">
    <w:name w:val="847D0EB197944954A9BC7C0D46B1FAFE"/>
    <w:rsid w:val="00897BC1"/>
    <w:pPr>
      <w:spacing w:after="160" w:line="259" w:lineRule="auto"/>
    </w:pPr>
  </w:style>
  <w:style w:type="paragraph" w:customStyle="1" w:styleId="860DDEB9EA0342C695400CCB1A5016DA">
    <w:name w:val="860DDEB9EA0342C695400CCB1A5016DA"/>
    <w:rsid w:val="00897BC1"/>
    <w:pPr>
      <w:spacing w:after="160" w:line="259" w:lineRule="auto"/>
    </w:pPr>
  </w:style>
  <w:style w:type="paragraph" w:customStyle="1" w:styleId="3E5823591A0E4787BAE0C063976C0A24">
    <w:name w:val="3E5823591A0E4787BAE0C063976C0A24"/>
    <w:rsid w:val="00897BC1"/>
    <w:pPr>
      <w:spacing w:after="160" w:line="259" w:lineRule="auto"/>
    </w:pPr>
  </w:style>
  <w:style w:type="paragraph" w:customStyle="1" w:styleId="DC5F5E7D32364CABA03879C1755A7E5D">
    <w:name w:val="DC5F5E7D32364CABA03879C1755A7E5D"/>
    <w:rsid w:val="00897BC1"/>
    <w:pPr>
      <w:spacing w:after="160" w:line="259" w:lineRule="auto"/>
    </w:pPr>
  </w:style>
  <w:style w:type="paragraph" w:customStyle="1" w:styleId="1477AD7E4D5E47C9928DE2BC5029CA0B">
    <w:name w:val="1477AD7E4D5E47C9928DE2BC5029CA0B"/>
    <w:rsid w:val="00897BC1"/>
    <w:pPr>
      <w:spacing w:after="160" w:line="259" w:lineRule="auto"/>
    </w:pPr>
  </w:style>
  <w:style w:type="paragraph" w:customStyle="1" w:styleId="13D9F36C9B1F4E9989B32ABEE5D81D65">
    <w:name w:val="13D9F36C9B1F4E9989B32ABEE5D81D65"/>
    <w:rsid w:val="00897BC1"/>
    <w:pPr>
      <w:spacing w:after="160" w:line="259" w:lineRule="auto"/>
    </w:pPr>
  </w:style>
  <w:style w:type="paragraph" w:customStyle="1" w:styleId="1165E58A17544330859AF19F9201E449">
    <w:name w:val="1165E58A17544330859AF19F9201E449"/>
    <w:rsid w:val="00897BC1"/>
    <w:pPr>
      <w:spacing w:after="160" w:line="259" w:lineRule="auto"/>
    </w:pPr>
  </w:style>
  <w:style w:type="paragraph" w:customStyle="1" w:styleId="EA87959042474C0080C913BAFFEFB136">
    <w:name w:val="EA87959042474C0080C913BAFFEFB136"/>
    <w:rsid w:val="00897BC1"/>
    <w:pPr>
      <w:spacing w:after="160" w:line="259" w:lineRule="auto"/>
    </w:pPr>
  </w:style>
  <w:style w:type="paragraph" w:customStyle="1" w:styleId="CC2AF685DDF14E5792902886B5D207D3">
    <w:name w:val="CC2AF685DDF14E5792902886B5D207D3"/>
    <w:rsid w:val="00897BC1"/>
    <w:pPr>
      <w:spacing w:after="160" w:line="259" w:lineRule="auto"/>
    </w:pPr>
  </w:style>
  <w:style w:type="paragraph" w:customStyle="1" w:styleId="EA71B3E48BBD4AC69D607A41FE8DC21E">
    <w:name w:val="EA71B3E48BBD4AC69D607A41FE8DC21E"/>
    <w:rsid w:val="00897BC1"/>
    <w:pPr>
      <w:spacing w:after="160" w:line="259" w:lineRule="auto"/>
    </w:pPr>
  </w:style>
  <w:style w:type="paragraph" w:customStyle="1" w:styleId="47909CDA17754189A60FB90DD13673D6">
    <w:name w:val="47909CDA17754189A60FB90DD13673D6"/>
    <w:rsid w:val="00897BC1"/>
    <w:pPr>
      <w:spacing w:after="160" w:line="259" w:lineRule="auto"/>
    </w:pPr>
  </w:style>
  <w:style w:type="paragraph" w:customStyle="1" w:styleId="D9390C9AF2B043C7AD7C262B04482B63">
    <w:name w:val="D9390C9AF2B043C7AD7C262B04482B63"/>
    <w:rsid w:val="00897BC1"/>
    <w:pPr>
      <w:spacing w:after="160" w:line="259" w:lineRule="auto"/>
    </w:pPr>
  </w:style>
  <w:style w:type="paragraph" w:customStyle="1" w:styleId="50AD6FA104854094943B0E66C5F62987">
    <w:name w:val="50AD6FA104854094943B0E66C5F62987"/>
    <w:rsid w:val="00897BC1"/>
    <w:pPr>
      <w:spacing w:after="160" w:line="259" w:lineRule="auto"/>
    </w:pPr>
  </w:style>
  <w:style w:type="paragraph" w:customStyle="1" w:styleId="E981E98F1D014153BBD52A92FDEBC791">
    <w:name w:val="E981E98F1D014153BBD52A92FDEBC791"/>
    <w:rsid w:val="00897BC1"/>
    <w:pPr>
      <w:spacing w:after="160" w:line="259" w:lineRule="auto"/>
    </w:pPr>
  </w:style>
  <w:style w:type="paragraph" w:customStyle="1" w:styleId="CB180782FFC7422893178EACCABEFD65">
    <w:name w:val="CB180782FFC7422893178EACCABEFD65"/>
    <w:rsid w:val="00897BC1"/>
    <w:pPr>
      <w:spacing w:after="160" w:line="259" w:lineRule="auto"/>
    </w:pPr>
  </w:style>
  <w:style w:type="paragraph" w:customStyle="1" w:styleId="E967052F9E4A4C4AAC0C841D41235F2A">
    <w:name w:val="E967052F9E4A4C4AAC0C841D41235F2A"/>
    <w:rsid w:val="00FC430B"/>
    <w:pPr>
      <w:spacing w:after="160" w:line="259" w:lineRule="auto"/>
    </w:pPr>
  </w:style>
  <w:style w:type="paragraph" w:customStyle="1" w:styleId="B4455CC2ED8E49CDB1B55187C33A2049">
    <w:name w:val="B4455CC2ED8E49CDB1B55187C33A2049"/>
    <w:rsid w:val="00FC43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B8E2-C0FC-402E-893E-6BA78C00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1706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pessini</dc:creator>
  <cp:keywords/>
  <dc:description/>
  <cp:lastModifiedBy>017-034514</cp:lastModifiedBy>
  <cp:revision>11</cp:revision>
  <dcterms:created xsi:type="dcterms:W3CDTF">2018-09-27T17:05:00Z</dcterms:created>
  <dcterms:modified xsi:type="dcterms:W3CDTF">2019-03-26T16:49:00Z</dcterms:modified>
</cp:coreProperties>
</file>